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3DC" w:rsidRPr="00736163" w:rsidRDefault="006748D0" w:rsidP="00736163">
      <w:pPr>
        <w:jc w:val="center"/>
        <w:rPr>
          <w:rFonts w:ascii="Times New Roman" w:hAnsi="Times New Roman" w:cs="Times New Roman"/>
          <w:b/>
          <w:sz w:val="72"/>
          <w:szCs w:val="72"/>
        </w:rPr>
      </w:pPr>
      <w:proofErr w:type="spellStart"/>
      <w:r w:rsidRPr="00736163">
        <w:rPr>
          <w:rFonts w:ascii="Times New Roman" w:hAnsi="Times New Roman" w:cs="Times New Roman"/>
          <w:b/>
          <w:sz w:val="72"/>
          <w:szCs w:val="72"/>
        </w:rPr>
        <w:t>Arcanus</w:t>
      </w:r>
      <w:proofErr w:type="spellEnd"/>
      <w:r w:rsidRPr="00736163">
        <w:rPr>
          <w:rFonts w:ascii="Times New Roman" w:hAnsi="Times New Roman" w:cs="Times New Roman"/>
          <w:b/>
          <w:sz w:val="72"/>
          <w:szCs w:val="72"/>
        </w:rPr>
        <w:t xml:space="preserve"> Side </w:t>
      </w:r>
      <w:proofErr w:type="spellStart"/>
      <w:r w:rsidRPr="00736163">
        <w:rPr>
          <w:rFonts w:ascii="Times New Roman" w:hAnsi="Times New Roman" w:cs="Times New Roman"/>
          <w:b/>
          <w:sz w:val="72"/>
          <w:szCs w:val="72"/>
        </w:rPr>
        <w:t>Resort</w:t>
      </w:r>
      <w:proofErr w:type="spellEnd"/>
      <w:r w:rsidRPr="00736163">
        <w:rPr>
          <w:rFonts w:ascii="Times New Roman" w:hAnsi="Times New Roman" w:cs="Times New Roman"/>
          <w:b/>
          <w:sz w:val="72"/>
          <w:szCs w:val="72"/>
        </w:rPr>
        <w:t xml:space="preserve"> 5</w:t>
      </w:r>
    </w:p>
    <w:p w:rsidR="00736163" w:rsidRPr="00736163" w:rsidRDefault="00736163" w:rsidP="00736163">
      <w:pPr>
        <w:jc w:val="center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>ИНФОРМАЦИЯ ОБ ОТЕЛЕ</w:t>
      </w:r>
    </w:p>
    <w:p w:rsidR="00736163" w:rsidRPr="00736163" w:rsidRDefault="00736163" w:rsidP="0073616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Отель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был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реновирован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2014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году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Состоит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из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одного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5-этажного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здания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удобства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имеется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лифтов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.</w:t>
      </w:r>
    </w:p>
    <w:p w:rsidR="00736163" w:rsidRPr="00736163" w:rsidRDefault="00736163" w:rsidP="00736163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Общая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площадь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территории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- 47 000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.</w:t>
      </w:r>
    </w:p>
    <w:p w:rsidR="00736163" w:rsidRPr="00736163" w:rsidRDefault="00736163" w:rsidP="00736163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Отель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размещает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гостей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ограниченными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физическими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возможностями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.</w:t>
      </w:r>
    </w:p>
    <w:p w:rsidR="00736163" w:rsidRPr="00736163" w:rsidRDefault="00736163" w:rsidP="00736163">
      <w:pPr>
        <w:jc w:val="center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>РАСПОЛОЖЕНИЕ</w:t>
      </w:r>
    </w:p>
    <w:p w:rsidR="00736163" w:rsidRDefault="00736163" w:rsidP="0073616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Отель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расположен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п.Соргун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в 4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км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п.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Сиде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Аэропорт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Анталии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находится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75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км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отеля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рядом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стоящие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отели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Voyage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Sorgun, Barut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Sensatori.те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принимаются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банковские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карты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Visa,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Mastercard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.</w:t>
      </w:r>
    </w:p>
    <w:p w:rsidR="00736163" w:rsidRPr="00736163" w:rsidRDefault="00736163" w:rsidP="0073616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Пляж</w:t>
      </w:r>
      <w:proofErr w:type="spellEnd"/>
    </w:p>
    <w:p w:rsidR="00736163" w:rsidRPr="00736163" w:rsidRDefault="00736163" w:rsidP="0073616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Собственный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песчано-галечный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пляж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находится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рядом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отелем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Протяженность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пляжа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составляет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250 м.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Шезлонги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зонтики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матрацы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пляжные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полотенца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бесплатно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Заход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море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песок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камни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пирс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Бар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пляже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душ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кабина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переодевания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спасатель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.</w:t>
      </w:r>
    </w:p>
    <w:p w:rsidR="00736163" w:rsidRPr="00736163" w:rsidRDefault="00736163" w:rsidP="0073616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Инфраструктура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открытый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бассейн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1200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кв.м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бассейн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с 2-мя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горками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кв.м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крытый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бассейн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120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кв.м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основной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ресторан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A’la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Carte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ресторана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итальянский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мексикански</w:t>
      </w:r>
      <w:r w:rsidRPr="00736163">
        <w:rPr>
          <w:rFonts w:ascii="Times New Roman" w:hAnsi="Times New Roman" w:cs="Times New Roman"/>
          <w:sz w:val="28"/>
          <w:szCs w:val="28"/>
          <w:u w:val="single"/>
        </w:rPr>
        <w:t>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рыбный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турецкий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посещение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ресторана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бесплатно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резервации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)</w:t>
      </w:r>
    </w:p>
    <w:p w:rsidR="00736163" w:rsidRPr="00736163" w:rsidRDefault="00736163" w:rsidP="00736163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баров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теннисных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корта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конференц-зал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200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чел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.</w:t>
      </w:r>
    </w:p>
    <w:p w:rsidR="00736163" w:rsidRPr="00736163" w:rsidRDefault="00736163" w:rsidP="00736163">
      <w:pPr>
        <w:pStyle w:val="ListeParagraf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мини-маркеты</w:t>
      </w:r>
      <w:proofErr w:type="spellEnd"/>
    </w:p>
    <w:p w:rsidR="00736163" w:rsidRPr="00736163" w:rsidRDefault="00736163" w:rsidP="00736163">
      <w:pPr>
        <w:jc w:val="center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>КОНЦЕПЦИЯ ПИТАНИЯ</w:t>
      </w:r>
    </w:p>
    <w:p w:rsidR="00736163" w:rsidRPr="00736163" w:rsidRDefault="00736163" w:rsidP="007361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UAI -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Ультра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включено</w:t>
      </w:r>
      <w:proofErr w:type="spellEnd"/>
    </w:p>
    <w:p w:rsidR="00736163" w:rsidRPr="00736163" w:rsidRDefault="00736163" w:rsidP="0073616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lastRenderedPageBreak/>
        <w:t xml:space="preserve">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концепцию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входит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завтрак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поздний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завтрак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обед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ужин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шведский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стол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свежевыжатый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сок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завтрак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снэк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сладости-закуски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определенные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часы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мороженое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определенные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дни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поздние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закуски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круглосуточно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некоторые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импортные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местные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алкогольные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безалкогольные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напитки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.</w:t>
      </w:r>
    </w:p>
    <w:p w:rsidR="00736163" w:rsidRDefault="00736163" w:rsidP="0073616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Импортные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напитки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входящие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концепцию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обслуживание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номер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(08.00-00.00) -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платно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.</w:t>
      </w:r>
    </w:p>
    <w:p w:rsidR="00736163" w:rsidRPr="00736163" w:rsidRDefault="00736163" w:rsidP="00736163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>УСЛУГИ</w:t>
      </w:r>
    </w:p>
    <w:p w:rsidR="00736163" w:rsidRPr="00736163" w:rsidRDefault="00736163" w:rsidP="00736163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proofErr w:type="spellStart"/>
      <w:r w:rsidRPr="00736163">
        <w:rPr>
          <w:rFonts w:ascii="Times New Roman" w:hAnsi="Times New Roman" w:cs="Times New Roman"/>
          <w:b/>
          <w:sz w:val="28"/>
          <w:szCs w:val="28"/>
          <w:u w:val="single"/>
        </w:rPr>
        <w:t>Бесплатно</w:t>
      </w:r>
      <w:proofErr w:type="spellEnd"/>
      <w:r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анимация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турецкая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баня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сауна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джакузи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фитнес-центр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амфитеатр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дискотека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крытая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)</w:t>
      </w:r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аэробика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дартс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настольный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теннис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пляжный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волейбол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бочча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Wi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-Fi (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бесплатно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лобби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и у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бассейна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)</w:t>
      </w:r>
    </w:p>
    <w:p w:rsidR="00736163" w:rsidRPr="00736163" w:rsidRDefault="00736163" w:rsidP="00736163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</w:p>
    <w:p w:rsidR="00736163" w:rsidRPr="00736163" w:rsidRDefault="00736163" w:rsidP="00736163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proofErr w:type="spellStart"/>
      <w:r w:rsidRPr="00736163">
        <w:rPr>
          <w:rFonts w:ascii="Times New Roman" w:hAnsi="Times New Roman" w:cs="Times New Roman"/>
          <w:b/>
          <w:sz w:val="28"/>
          <w:szCs w:val="28"/>
          <w:u w:val="single"/>
        </w:rPr>
        <w:t>Платно</w:t>
      </w:r>
      <w:proofErr w:type="spellEnd"/>
      <w:r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:</w:t>
      </w:r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>СПА-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центр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массаж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оздоровительный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центр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парикмахерская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игровой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зал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все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водные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виды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спорт</w:t>
      </w:r>
      <w:proofErr w:type="spellEnd"/>
    </w:p>
    <w:p w:rsidR="00736163" w:rsidRDefault="00736163" w:rsidP="00736163">
      <w:pPr>
        <w:pStyle w:val="ListeParagraf"/>
        <w:ind w:left="142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36163" w:rsidRDefault="00736163" w:rsidP="00736163">
      <w:pPr>
        <w:pStyle w:val="ListeParagraf"/>
        <w:ind w:left="1428"/>
        <w:rPr>
          <w:rFonts w:ascii="Times New Roman" w:hAnsi="Times New Roman" w:cs="Times New Roman"/>
          <w:sz w:val="28"/>
          <w:szCs w:val="28"/>
          <w:lang w:val="ru-RU"/>
        </w:rPr>
      </w:pPr>
    </w:p>
    <w:p w:rsidR="00736163" w:rsidRDefault="00736163" w:rsidP="00736163">
      <w:pPr>
        <w:pStyle w:val="ListeParagraf"/>
        <w:ind w:left="1428"/>
        <w:rPr>
          <w:rFonts w:ascii="Times New Roman" w:hAnsi="Times New Roman" w:cs="Times New Roman"/>
          <w:sz w:val="28"/>
          <w:szCs w:val="28"/>
          <w:lang w:val="ru-RU"/>
        </w:rPr>
      </w:pPr>
    </w:p>
    <w:p w:rsidR="00736163" w:rsidRDefault="00736163" w:rsidP="00736163">
      <w:pPr>
        <w:pStyle w:val="ListeParagraf"/>
        <w:ind w:left="1428"/>
        <w:rPr>
          <w:rFonts w:ascii="Times New Roman" w:hAnsi="Times New Roman" w:cs="Times New Roman"/>
          <w:sz w:val="28"/>
          <w:szCs w:val="28"/>
          <w:lang w:val="ru-RU"/>
        </w:rPr>
      </w:pPr>
    </w:p>
    <w:p w:rsidR="00736163" w:rsidRDefault="00736163" w:rsidP="00736163">
      <w:pPr>
        <w:pStyle w:val="ListeParagraf"/>
        <w:ind w:left="1428"/>
        <w:rPr>
          <w:rFonts w:ascii="Times New Roman" w:hAnsi="Times New Roman" w:cs="Times New Roman"/>
          <w:sz w:val="28"/>
          <w:szCs w:val="28"/>
          <w:lang w:val="ru-RU"/>
        </w:rPr>
      </w:pPr>
    </w:p>
    <w:p w:rsidR="00736163" w:rsidRDefault="00736163" w:rsidP="00736163">
      <w:pPr>
        <w:pStyle w:val="ListeParagraf"/>
        <w:ind w:left="1428"/>
        <w:rPr>
          <w:rFonts w:ascii="Times New Roman" w:hAnsi="Times New Roman" w:cs="Times New Roman"/>
          <w:sz w:val="28"/>
          <w:szCs w:val="28"/>
          <w:lang w:val="ru-RU"/>
        </w:rPr>
      </w:pPr>
    </w:p>
    <w:p w:rsidR="00736163" w:rsidRPr="00736163" w:rsidRDefault="00736163" w:rsidP="00736163">
      <w:pPr>
        <w:pStyle w:val="ListeParagraf"/>
        <w:ind w:left="1428"/>
        <w:jc w:val="center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lastRenderedPageBreak/>
        <w:t>ДЛЯ МОЛОДОЖЕНОВ</w:t>
      </w:r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Концепт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Медовый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месяц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»: </w:t>
      </w:r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номер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видом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море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при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наличии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свободных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завтрак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номер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(1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раз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отдых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)</w:t>
      </w:r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халат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тапочки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разнообразные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турецкие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сладости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цветы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шампанское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фрукты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номер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бутылка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красного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вина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(в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день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заезда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)</w:t>
      </w:r>
    </w:p>
    <w:p w:rsidR="00736163" w:rsidRPr="00736163" w:rsidRDefault="00736163" w:rsidP="00736163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 xml:space="preserve">**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Концепт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действителен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размещения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течение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30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дней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даты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бракосочетания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.</w:t>
      </w:r>
    </w:p>
    <w:p w:rsidR="00736163" w:rsidRPr="00736163" w:rsidRDefault="00736163" w:rsidP="00736163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736163">
        <w:rPr>
          <w:rFonts w:ascii="Times New Roman" w:hAnsi="Times New Roman" w:cs="Times New Roman"/>
          <w:sz w:val="28"/>
          <w:szCs w:val="28"/>
        </w:rPr>
        <w:t>ДЛЯ ДЕТЕЙ</w:t>
      </w:r>
    </w:p>
    <w:p w:rsidR="00736163" w:rsidRPr="00736163" w:rsidRDefault="00736163" w:rsidP="00736163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кроватка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запросу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детская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анимация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мини-клуб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(4-11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лет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)</w:t>
      </w:r>
    </w:p>
    <w:p w:rsidR="00736163" w:rsidRPr="00736163" w:rsidRDefault="00736163" w:rsidP="00736163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спальная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комната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детский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бассейн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42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кв.м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крытый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бассейн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14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кв.м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игровая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комната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детские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стулья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главном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ресторане</w:t>
      </w:r>
      <w:proofErr w:type="spellEnd"/>
    </w:p>
    <w:p w:rsidR="00736163" w:rsidRPr="00736163" w:rsidRDefault="00736163" w:rsidP="00736163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коляска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платно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по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163">
        <w:rPr>
          <w:rFonts w:ascii="Times New Roman" w:hAnsi="Times New Roman" w:cs="Times New Roman"/>
          <w:sz w:val="28"/>
          <w:szCs w:val="28"/>
        </w:rPr>
        <w:t>резервации</w:t>
      </w:r>
      <w:proofErr w:type="spellEnd"/>
      <w:r w:rsidRPr="00736163">
        <w:rPr>
          <w:rFonts w:ascii="Times New Roman" w:hAnsi="Times New Roman" w:cs="Times New Roman"/>
          <w:sz w:val="28"/>
          <w:szCs w:val="28"/>
        </w:rPr>
        <w:t>)</w:t>
      </w:r>
    </w:p>
    <w:sectPr w:rsidR="00736163" w:rsidRPr="007361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3381"/>
    <w:multiLevelType w:val="hybridMultilevel"/>
    <w:tmpl w:val="1F8ED8E4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4B00710C"/>
    <w:multiLevelType w:val="hybridMultilevel"/>
    <w:tmpl w:val="5484C0D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045477"/>
    <w:multiLevelType w:val="hybridMultilevel"/>
    <w:tmpl w:val="409CEE28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8ED2C7C"/>
    <w:multiLevelType w:val="hybridMultilevel"/>
    <w:tmpl w:val="A9D4BED2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EA6"/>
    <w:rsid w:val="006748D0"/>
    <w:rsid w:val="00691EA6"/>
    <w:rsid w:val="00736163"/>
    <w:rsid w:val="00E052B1"/>
    <w:rsid w:val="00E8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361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361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Nastia</dc:creator>
  <cp:keywords/>
  <dc:description/>
  <cp:lastModifiedBy>Nastia</cp:lastModifiedBy>
  <cp:revision>2</cp:revision>
  <dcterms:created xsi:type="dcterms:W3CDTF">2019-01-14T15:37:00Z</dcterms:created>
  <dcterms:modified xsi:type="dcterms:W3CDTF">2019-01-14T18:06:00Z</dcterms:modified>
</cp:coreProperties>
</file>