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49" w:rsidRDefault="007B5F49" w:rsidP="007B5F49">
      <w:pPr>
        <w:spacing w:before="45" w:after="30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8309CF" wp14:editId="531BF9C7">
            <wp:simplePos x="0" y="0"/>
            <wp:positionH relativeFrom="column">
              <wp:posOffset>-994410</wp:posOffset>
            </wp:positionH>
            <wp:positionV relativeFrom="paragraph">
              <wp:posOffset>-281940</wp:posOffset>
            </wp:positionV>
            <wp:extent cx="7311390" cy="9744075"/>
            <wp:effectExtent l="0" t="0" r="3810" b="9525"/>
            <wp:wrapNone/>
            <wp:docPr id="1" name="Рисунок 1" descr="blan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39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F49" w:rsidRDefault="007B5F49" w:rsidP="007B5F49">
      <w:pPr>
        <w:spacing w:before="45" w:after="30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</w:p>
    <w:p w:rsidR="007B5F49" w:rsidRDefault="007B5F49" w:rsidP="007B5F49">
      <w:pPr>
        <w:spacing w:before="45" w:after="30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</w:p>
    <w:p w:rsidR="007B5F49" w:rsidRDefault="007B5F49" w:rsidP="007B5F49">
      <w:pPr>
        <w:spacing w:before="45" w:after="30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</w:p>
    <w:p w:rsidR="007B5F49" w:rsidRDefault="007B5F49" w:rsidP="007B5F49">
      <w:pPr>
        <w:spacing w:before="45" w:after="30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</w:p>
    <w:p w:rsidR="007B5F49" w:rsidRPr="007B5F49" w:rsidRDefault="007B5F49" w:rsidP="007B5F49">
      <w:pPr>
        <w:spacing w:before="45" w:after="30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7B5F49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Новогодний Тур </w:t>
      </w:r>
      <w:r w:rsidRPr="007B5F49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  <w:t xml:space="preserve">с банкетом в баре «Клуб Путешественников» </w:t>
      </w:r>
      <w:r w:rsidRPr="007B5F49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  <w:t>  и шоу-программой «Новый год в три берега –</w:t>
      </w:r>
      <w:r w:rsidRPr="007B5F49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br/>
        <w:t>Россия, Бразилия, Америка»</w:t>
      </w:r>
    </w:p>
    <w:p w:rsidR="007B5F49" w:rsidRPr="007B5F49" w:rsidRDefault="007B5F49" w:rsidP="007B5F49">
      <w:pPr>
        <w:spacing w:before="150" w:after="150" w:line="240" w:lineRule="auto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B5F49">
        <w:rPr>
          <w:rFonts w:ascii="Georgia" w:eastAsia="Times New Roman" w:hAnsi="Georgia" w:cs="Times New Roman"/>
          <w:b/>
          <w:bCs/>
          <w:color w:val="333333"/>
          <w:sz w:val="18"/>
          <w:szCs w:val="18"/>
          <w:lang w:eastAsia="ru-RU"/>
        </w:rPr>
        <w:t>Программа тура:</w:t>
      </w:r>
    </w:p>
    <w:p w:rsidR="007B5F49" w:rsidRPr="007B5F49" w:rsidRDefault="007B5F49" w:rsidP="007B5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B5F4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Проживание в номере категории «Бизнес». </w:t>
      </w:r>
    </w:p>
    <w:p w:rsidR="007B5F49" w:rsidRPr="007B5F49" w:rsidRDefault="007B5F49" w:rsidP="007B5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B5F4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Завтраки «шведский стол» в ресторане Marco Polo. </w:t>
      </w:r>
    </w:p>
    <w:p w:rsidR="007B5F49" w:rsidRPr="007B5F49" w:rsidRDefault="007B5F49" w:rsidP="007B5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B5F4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Подарки от отеля:</w:t>
      </w:r>
      <w:r w:rsidRPr="007B5F4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br/>
        <w:t>— Игристое вино и новогодний подарок в номере при заезде.</w:t>
      </w:r>
      <w:r w:rsidRPr="007B5F4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br/>
        <w:t xml:space="preserve">— Ранний заезд. </w:t>
      </w:r>
    </w:p>
    <w:p w:rsidR="007B5F49" w:rsidRPr="007B5F49" w:rsidRDefault="00134295" w:rsidP="007B5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color w:val="990000"/>
          <w:sz w:val="18"/>
          <w:szCs w:val="18"/>
          <w:lang w:eastAsia="ru-RU"/>
        </w:rPr>
        <w:t>31 декабря в баре «Клуб Путешественников</w:t>
      </w:r>
      <w:r w:rsidR="007B5F49" w:rsidRPr="007B5F49">
        <w:rPr>
          <w:rFonts w:ascii="Georgia" w:eastAsia="Times New Roman" w:hAnsi="Georgia" w:cs="Times New Roman"/>
          <w:b/>
          <w:bCs/>
          <w:color w:val="990000"/>
          <w:sz w:val="18"/>
          <w:szCs w:val="18"/>
          <w:lang w:eastAsia="ru-RU"/>
        </w:rPr>
        <w:t>»</w:t>
      </w:r>
      <w:bookmarkStart w:id="0" w:name="_GoBack"/>
      <w:bookmarkEnd w:id="0"/>
      <w:r w:rsidR="007B5F49" w:rsidRPr="007B5F49">
        <w:rPr>
          <w:rFonts w:ascii="Georgia" w:eastAsia="Times New Roman" w:hAnsi="Georgia" w:cs="Times New Roman"/>
          <w:b/>
          <w:bCs/>
          <w:color w:val="990000"/>
          <w:sz w:val="18"/>
          <w:szCs w:val="18"/>
          <w:lang w:eastAsia="ru-RU"/>
        </w:rPr>
        <w:t xml:space="preserve"> новогодний банкет c шоу-программой «Новый год в три берега– Россия, Бразилия, Америка»</w:t>
      </w:r>
      <w:r w:rsidR="007B5F49" w:rsidRPr="007B5F4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</w:t>
      </w:r>
    </w:p>
    <w:p w:rsidR="007B5F49" w:rsidRPr="007B5F49" w:rsidRDefault="007B5F49" w:rsidP="007B5F49">
      <w:pPr>
        <w:spacing w:before="150" w:after="150" w:line="240" w:lineRule="auto"/>
        <w:jc w:val="center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B5F49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  <w:lang w:eastAsia="ru-RU"/>
        </w:rPr>
        <w:t>31 декабря, прямо из бара «Клуб Путешественников» Вы отправитесь в умопомрачительное путешествие сразу в три Государства , принципиально разных между собой и в тоже время таких схожих.</w:t>
      </w:r>
      <w:r w:rsidRPr="007B5F4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br/>
      </w:r>
      <w:r w:rsidRPr="007B5F49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  <w:lang w:eastAsia="ru-RU"/>
        </w:rPr>
        <w:t>Государства, где люди с рождения умеют отдыхать и веселиться.</w:t>
      </w:r>
      <w:r w:rsidRPr="007B5F4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br/>
      </w:r>
      <w:r w:rsidRPr="007B5F49">
        <w:rPr>
          <w:rFonts w:ascii="Georgia" w:eastAsia="Times New Roman" w:hAnsi="Georgia" w:cs="Times New Roman"/>
          <w:b/>
          <w:bCs/>
          <w:i/>
          <w:iCs/>
          <w:color w:val="333333"/>
          <w:sz w:val="18"/>
          <w:szCs w:val="18"/>
          <w:lang w:eastAsia="ru-RU"/>
        </w:rPr>
        <w:t>Вас ждут Горячие бразильские танцы, Веселая Русская рулетка под аккомпанемент аккордеона, Живая Статуя Свободы, Зажигательный Ковбойские танцы, Веселые конкурсы, и конечно же, Розыгрыш призов. Все ночь для Вас играет DJ.</w:t>
      </w:r>
    </w:p>
    <w:p w:rsidR="007B5F49" w:rsidRDefault="007B5F49" w:rsidP="007B5F49">
      <w:pPr>
        <w:spacing w:before="150" w:after="150" w:line="240" w:lineRule="auto"/>
        <w:jc w:val="center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B5F4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Все путешествие сопровождается праздничными и изы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сканными блюдами от шеф-повара!</w:t>
      </w:r>
    </w:p>
    <w:p w:rsidR="007B5F49" w:rsidRPr="007B5F49" w:rsidRDefault="007B5F49" w:rsidP="007B5F49">
      <w:pPr>
        <w:spacing w:before="150" w:after="150" w:line="240" w:lineRule="auto"/>
        <w:jc w:val="center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</w:p>
    <w:p w:rsidR="007B5F49" w:rsidRPr="007B5F49" w:rsidRDefault="007B5F49" w:rsidP="007B5F49">
      <w:pPr>
        <w:spacing w:before="150" w:after="150" w:line="240" w:lineRule="auto"/>
        <w:jc w:val="center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B5F49">
        <w:rPr>
          <w:rFonts w:ascii="Georgia" w:eastAsia="Times New Roman" w:hAnsi="Georgia" w:cs="Times New Roman"/>
          <w:b/>
          <w:bCs/>
          <w:color w:val="333333"/>
          <w:sz w:val="18"/>
          <w:szCs w:val="18"/>
          <w:lang w:eastAsia="ru-RU"/>
        </w:rPr>
        <w:t>Стоимость тура указана на одну персону, ( руб.)</w:t>
      </w: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65"/>
        <w:gridCol w:w="2766"/>
        <w:gridCol w:w="1744"/>
      </w:tblGrid>
      <w:tr w:rsidR="007B5F49" w:rsidRPr="007B5F49" w:rsidTr="007B5F4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B5F4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Категория номера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B5F4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Одноместное  размещение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B5F4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Двухместное размещение</w:t>
            </w:r>
          </w:p>
        </w:tc>
      </w:tr>
      <w:tr w:rsidR="007B5F49" w:rsidRPr="007B5F49" w:rsidTr="007B5F4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5F49" w:rsidRPr="007B5F49" w:rsidRDefault="00134295" w:rsidP="007B5F4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" w:history="1">
              <w:r w:rsidR="007B5F49" w:rsidRPr="007B5F49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lang w:eastAsia="ru-RU"/>
                </w:rPr>
                <w:t>Бизнес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B5F4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7B5F4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14 950</w:t>
            </w:r>
          </w:p>
        </w:tc>
      </w:tr>
    </w:tbl>
    <w:p w:rsidR="007B5F49" w:rsidRPr="007B5F49" w:rsidRDefault="007B5F49" w:rsidP="007B5F49">
      <w:pPr>
        <w:spacing w:before="150" w:after="150" w:line="240" w:lineRule="auto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B5F49">
        <w:rPr>
          <w:rFonts w:ascii="Georgia" w:eastAsia="Times New Roman" w:hAnsi="Georgia" w:cs="Times New Roman"/>
          <w:b/>
          <w:bCs/>
          <w:color w:val="333333"/>
          <w:sz w:val="18"/>
          <w:szCs w:val="18"/>
          <w:lang w:eastAsia="ru-RU"/>
        </w:rPr>
        <w:t>В стоимость тура входит:</w:t>
      </w:r>
      <w:r w:rsidRPr="007B5F4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проживание в номере категории «Бизнес» 4 дня/3 ночи, завтраки «шведский стол», банкет с шоу-программой в баре «Клуб Путешественников», комплименты от отеля: игристое вино и новогодний подарок, ранний заезд при наличии свободных номеров.</w:t>
      </w:r>
    </w:p>
    <w:p w:rsidR="007B5F49" w:rsidRPr="007B5F49" w:rsidRDefault="007B5F49" w:rsidP="007B5F49">
      <w:pPr>
        <w:spacing w:before="150" w:after="150" w:line="240" w:lineRule="auto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B5F49">
        <w:rPr>
          <w:rFonts w:ascii="Georgia" w:eastAsia="Times New Roman" w:hAnsi="Georgia" w:cs="Times New Roman"/>
          <w:b/>
          <w:bCs/>
          <w:color w:val="333333"/>
          <w:sz w:val="18"/>
          <w:szCs w:val="18"/>
          <w:lang w:eastAsia="ru-RU"/>
        </w:rPr>
        <w:t>Стоимость тура для маленьких гостей:</w:t>
      </w:r>
      <w:r w:rsidRPr="007B5F49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br/>
        <w:t>Для детей до 6 лет /при проживании в номере с родителями, без дополнительной кровати/ — 5 500 руб.</w:t>
      </w:r>
    </w:p>
    <w:p w:rsidR="008B1510" w:rsidRDefault="008B1510">
      <w:pPr>
        <w:rPr>
          <w:rFonts w:eastAsia="Times New Roman"/>
        </w:rPr>
      </w:pPr>
    </w:p>
    <w:p w:rsidR="008B1510" w:rsidRDefault="008B1510">
      <w:pPr>
        <w:rPr>
          <w:rFonts w:eastAsia="Times New Roman"/>
        </w:rPr>
      </w:pPr>
    </w:p>
    <w:p w:rsidR="008B1510" w:rsidRDefault="008B1510">
      <w:pPr>
        <w:rPr>
          <w:rFonts w:eastAsia="Times New Roman"/>
        </w:rPr>
      </w:pPr>
    </w:p>
    <w:p w:rsidR="008B1510" w:rsidRDefault="008B1510">
      <w:pPr>
        <w:rPr>
          <w:rFonts w:eastAsia="Times New Roman"/>
        </w:rPr>
      </w:pPr>
    </w:p>
    <w:p w:rsidR="008B1510" w:rsidRDefault="008B1510">
      <w:pPr>
        <w:rPr>
          <w:rFonts w:eastAsia="Times New Roman"/>
        </w:rPr>
      </w:pPr>
    </w:p>
    <w:p w:rsidR="008B1510" w:rsidRDefault="008B1510">
      <w:pPr>
        <w:rPr>
          <w:rFonts w:eastAsia="Times New Roman"/>
        </w:rPr>
      </w:pPr>
    </w:p>
    <w:p w:rsidR="009B60DC" w:rsidRDefault="00134295"/>
    <w:p w:rsidR="007B5F49" w:rsidRDefault="007B5F49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691DE82" wp14:editId="551209E7">
            <wp:simplePos x="0" y="0"/>
            <wp:positionH relativeFrom="column">
              <wp:posOffset>-994410</wp:posOffset>
            </wp:positionH>
            <wp:positionV relativeFrom="paragraph">
              <wp:posOffset>-662940</wp:posOffset>
            </wp:positionV>
            <wp:extent cx="7311390" cy="9744075"/>
            <wp:effectExtent l="0" t="0" r="3810" b="9525"/>
            <wp:wrapNone/>
            <wp:docPr id="2" name="Рисунок 2" descr="blan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39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F49" w:rsidRDefault="007B5F49"/>
    <w:p w:rsidR="007B5F49" w:rsidRDefault="007B5F49" w:rsidP="007B5F49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990000"/>
          <w:sz w:val="27"/>
          <w:szCs w:val="27"/>
          <w:lang w:eastAsia="ru-RU"/>
        </w:rPr>
      </w:pPr>
    </w:p>
    <w:p w:rsidR="007B5F49" w:rsidRDefault="007B5F49" w:rsidP="007B5F49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990000"/>
          <w:sz w:val="27"/>
          <w:szCs w:val="27"/>
          <w:lang w:eastAsia="ru-RU"/>
        </w:rPr>
      </w:pPr>
    </w:p>
    <w:p w:rsidR="007B5F49" w:rsidRPr="007B5F49" w:rsidRDefault="007B5F49" w:rsidP="007B5F49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7B5F49">
        <w:rPr>
          <w:rFonts w:ascii="Georgia" w:eastAsia="Times New Roman" w:hAnsi="Georgia" w:cs="Times New Roman"/>
          <w:color w:val="990000"/>
          <w:sz w:val="27"/>
          <w:szCs w:val="27"/>
          <w:lang w:eastAsia="ru-RU"/>
        </w:rPr>
        <w:t>Новогоднее меню в баре «Клуб Путешественников»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7B5F49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Холодные блюда и закуски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Оливье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 салат из говядины с жульеном из овощей и манговым чатни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из индейки с фисташковой пастой и воздушным салатом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 солений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7B5F49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Горячее блюдо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Отбивная из говядины с соусом из молодого вина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форели с овощным соте и укропным соусом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7B5F49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Десерт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Фруктовая нарезка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Клубничный </w:t>
            </w:r>
            <w:proofErr w:type="spellStart"/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смузи</w:t>
            </w:r>
            <w:proofErr w:type="spellEnd"/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мороженым и мятой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7B5F49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Напитки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Шампанское</w:t>
            </w:r>
          </w:p>
        </w:tc>
      </w:tr>
      <w:tr w:rsidR="007B5F49" w:rsidRPr="007B5F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5F49" w:rsidRPr="007B5F49" w:rsidRDefault="007B5F49" w:rsidP="007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 / водка на выбор</w:t>
            </w:r>
          </w:p>
        </w:tc>
      </w:tr>
    </w:tbl>
    <w:p w:rsidR="007B5F49" w:rsidRDefault="007B5F49"/>
    <w:sectPr w:rsidR="007B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F18"/>
    <w:multiLevelType w:val="multilevel"/>
    <w:tmpl w:val="7D00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23D88"/>
    <w:multiLevelType w:val="multilevel"/>
    <w:tmpl w:val="9F1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F7F0A"/>
    <w:multiLevelType w:val="multilevel"/>
    <w:tmpl w:val="FE06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10"/>
    <w:rsid w:val="00134295"/>
    <w:rsid w:val="00230CA5"/>
    <w:rsid w:val="002318F7"/>
    <w:rsid w:val="00296FA0"/>
    <w:rsid w:val="003E5C36"/>
    <w:rsid w:val="004B275B"/>
    <w:rsid w:val="004C01F8"/>
    <w:rsid w:val="0057464B"/>
    <w:rsid w:val="0075121B"/>
    <w:rsid w:val="007B5F49"/>
    <w:rsid w:val="00864C6E"/>
    <w:rsid w:val="008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5C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5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polo-spb.ru/?/rooms/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Marco Polo Saint-Petersburg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 Алексей (adminen)</dc:creator>
  <cp:keywords/>
  <dc:description/>
  <cp:lastModifiedBy>Силк Алексей (adminen)</cp:lastModifiedBy>
  <cp:revision>3</cp:revision>
  <cp:lastPrinted>2012-11-14T13:54:00Z</cp:lastPrinted>
  <dcterms:created xsi:type="dcterms:W3CDTF">2012-10-17T10:15:00Z</dcterms:created>
  <dcterms:modified xsi:type="dcterms:W3CDTF">2012-11-16T08:28:00Z</dcterms:modified>
</cp:coreProperties>
</file>