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645" w:rsidRPr="007D59D2" w:rsidRDefault="00A07645" w:rsidP="00A07645">
      <w:pPr>
        <w:jc w:val="both"/>
        <w:rPr>
          <w:rFonts w:ascii="Tahoma" w:hAnsi="Tahoma" w:cs="Tahoma"/>
          <w:sz w:val="20"/>
          <w:szCs w:val="20"/>
          <w:lang w:val="en-US"/>
        </w:rPr>
      </w:pPr>
      <w:r>
        <w:rPr>
          <w:rFonts w:ascii="Tahoma" w:hAnsi="Tahoma" w:cs="Tahoma"/>
          <w:sz w:val="20"/>
          <w:szCs w:val="20"/>
        </w:rPr>
        <w:t>Название</w:t>
      </w:r>
      <w:r w:rsidRPr="00A07645">
        <w:rPr>
          <w:rFonts w:ascii="Tahoma" w:hAnsi="Tahoma" w:cs="Tahoma"/>
          <w:sz w:val="20"/>
          <w:szCs w:val="20"/>
          <w:lang w:val="en-US"/>
        </w:rPr>
        <w:t xml:space="preserve"> </w:t>
      </w:r>
      <w:r>
        <w:rPr>
          <w:rFonts w:ascii="Tahoma" w:hAnsi="Tahoma" w:cs="Tahoma"/>
          <w:sz w:val="20"/>
          <w:szCs w:val="20"/>
        </w:rPr>
        <w:t>отеля</w:t>
      </w:r>
      <w:r w:rsidRPr="00A07645">
        <w:rPr>
          <w:rFonts w:ascii="Tahoma" w:hAnsi="Tahoma" w:cs="Tahoma"/>
          <w:sz w:val="20"/>
          <w:szCs w:val="20"/>
          <w:lang w:val="en-US"/>
        </w:rPr>
        <w:t xml:space="preserve">           </w:t>
      </w:r>
      <w:r>
        <w:rPr>
          <w:rFonts w:ascii="Tahoma" w:hAnsi="Tahoma" w:cs="Tahoma"/>
          <w:sz w:val="20"/>
          <w:szCs w:val="20"/>
          <w:lang w:val="en-US"/>
        </w:rPr>
        <w:t>:</w:t>
      </w:r>
      <w:r w:rsidRPr="00A07645">
        <w:rPr>
          <w:rFonts w:ascii="Tahoma" w:hAnsi="Tahoma" w:cs="Tahoma"/>
          <w:sz w:val="20"/>
          <w:szCs w:val="20"/>
          <w:lang w:val="en-US"/>
        </w:rPr>
        <w:t xml:space="preserve"> </w:t>
      </w:r>
      <w:r>
        <w:rPr>
          <w:rFonts w:ascii="Tahoma" w:hAnsi="Tahoma" w:cs="Tahoma"/>
          <w:sz w:val="20"/>
          <w:szCs w:val="20"/>
          <w:lang w:val="en-US"/>
        </w:rPr>
        <w:t>SUMELA GARDEN HOTEL</w:t>
      </w:r>
    </w:p>
    <w:p w:rsidR="00A07645" w:rsidRPr="00A07645" w:rsidRDefault="00A07645" w:rsidP="00A07645">
      <w:pPr>
        <w:jc w:val="both"/>
        <w:rPr>
          <w:rFonts w:ascii="Tahoma" w:hAnsi="Tahoma" w:cs="Tahoma"/>
          <w:sz w:val="20"/>
          <w:szCs w:val="20"/>
          <w:lang w:val="en-US"/>
        </w:rPr>
      </w:pPr>
      <w:r>
        <w:rPr>
          <w:rFonts w:ascii="Tahoma" w:hAnsi="Tahoma" w:cs="Tahoma"/>
          <w:sz w:val="20"/>
          <w:szCs w:val="20"/>
        </w:rPr>
        <w:t>Категория</w:t>
      </w:r>
      <w:r w:rsidRPr="00A07645">
        <w:rPr>
          <w:rFonts w:ascii="Tahoma" w:hAnsi="Tahoma" w:cs="Tahoma"/>
          <w:sz w:val="20"/>
          <w:szCs w:val="20"/>
          <w:lang w:val="en-US"/>
        </w:rPr>
        <w:t xml:space="preserve"> </w:t>
      </w:r>
      <w:r>
        <w:rPr>
          <w:rFonts w:ascii="Tahoma" w:hAnsi="Tahoma" w:cs="Tahoma"/>
          <w:sz w:val="20"/>
          <w:szCs w:val="20"/>
        </w:rPr>
        <w:t>отеля</w:t>
      </w:r>
      <w:r w:rsidRPr="00A07645">
        <w:rPr>
          <w:rFonts w:ascii="Tahoma" w:hAnsi="Tahoma" w:cs="Tahoma"/>
          <w:sz w:val="20"/>
          <w:szCs w:val="20"/>
          <w:lang w:val="en-US"/>
        </w:rPr>
        <w:t xml:space="preserve">          </w:t>
      </w:r>
      <w:r w:rsidRPr="007D59D2">
        <w:rPr>
          <w:rFonts w:ascii="Tahoma" w:hAnsi="Tahoma" w:cs="Tahoma"/>
          <w:sz w:val="20"/>
          <w:szCs w:val="20"/>
          <w:lang w:val="en-US"/>
        </w:rPr>
        <w:t>:</w:t>
      </w:r>
      <w:r>
        <w:rPr>
          <w:rFonts w:ascii="Tahoma" w:hAnsi="Tahoma" w:cs="Tahoma"/>
          <w:sz w:val="20"/>
          <w:szCs w:val="20"/>
          <w:lang w:val="en-US"/>
        </w:rPr>
        <w:t>3*+</w:t>
      </w:r>
      <w:r w:rsidRPr="007D59D2">
        <w:rPr>
          <w:rFonts w:ascii="Tahoma" w:hAnsi="Tahoma" w:cs="Tahoma"/>
          <w:sz w:val="20"/>
          <w:szCs w:val="20"/>
          <w:lang w:val="en-US"/>
        </w:rPr>
        <w:t xml:space="preserve"> Stars</w:t>
      </w:r>
    </w:p>
    <w:p w:rsidR="00A07645" w:rsidRDefault="00A07645" w:rsidP="00A07645">
      <w:pPr>
        <w:jc w:val="both"/>
        <w:rPr>
          <w:rFonts w:ascii="Tahoma" w:hAnsi="Tahoma" w:cs="Tahoma"/>
          <w:sz w:val="20"/>
          <w:szCs w:val="20"/>
          <w:lang w:val="en-US"/>
        </w:rPr>
      </w:pPr>
      <w:r>
        <w:rPr>
          <w:rFonts w:ascii="Tahoma" w:hAnsi="Tahoma" w:cs="Tahoma"/>
          <w:sz w:val="20"/>
          <w:szCs w:val="20"/>
        </w:rPr>
        <w:t>Система</w:t>
      </w:r>
      <w:r w:rsidRPr="00A07645">
        <w:rPr>
          <w:rFonts w:ascii="Tahoma" w:hAnsi="Tahoma" w:cs="Tahoma"/>
          <w:sz w:val="20"/>
          <w:szCs w:val="20"/>
          <w:lang w:val="en-US"/>
        </w:rPr>
        <w:t xml:space="preserve"> </w:t>
      </w:r>
      <w:r>
        <w:rPr>
          <w:rFonts w:ascii="Tahoma" w:hAnsi="Tahoma" w:cs="Tahoma"/>
          <w:sz w:val="20"/>
          <w:szCs w:val="20"/>
          <w:lang w:val="en-US"/>
        </w:rPr>
        <w:t>(Board)</w:t>
      </w:r>
      <w:r>
        <w:rPr>
          <w:rFonts w:ascii="Tahoma" w:hAnsi="Tahoma" w:cs="Tahoma"/>
          <w:sz w:val="20"/>
          <w:szCs w:val="20"/>
          <w:lang w:val="en-US"/>
        </w:rPr>
        <w:tab/>
      </w:r>
      <w:r w:rsidRPr="007D59D2">
        <w:rPr>
          <w:rFonts w:ascii="Tahoma" w:hAnsi="Tahoma" w:cs="Tahoma"/>
          <w:sz w:val="20"/>
          <w:szCs w:val="20"/>
          <w:lang w:val="en-US"/>
        </w:rPr>
        <w:t xml:space="preserve">: </w:t>
      </w:r>
      <w:r>
        <w:rPr>
          <w:rFonts w:ascii="Tahoma" w:hAnsi="Tahoma" w:cs="Tahoma"/>
          <w:sz w:val="20"/>
          <w:szCs w:val="20"/>
        </w:rPr>
        <w:t>Все</w:t>
      </w:r>
      <w:r w:rsidRPr="00A07645">
        <w:rPr>
          <w:rFonts w:ascii="Tahoma" w:hAnsi="Tahoma" w:cs="Tahoma"/>
          <w:sz w:val="20"/>
          <w:szCs w:val="20"/>
          <w:lang w:val="en-US"/>
        </w:rPr>
        <w:t xml:space="preserve"> </w:t>
      </w:r>
      <w:r>
        <w:rPr>
          <w:rFonts w:ascii="Tahoma" w:hAnsi="Tahoma" w:cs="Tahoma"/>
          <w:sz w:val="20"/>
          <w:szCs w:val="20"/>
        </w:rPr>
        <w:t>Включено</w:t>
      </w:r>
      <w:r w:rsidRPr="00A07645">
        <w:rPr>
          <w:rFonts w:ascii="Tahoma" w:hAnsi="Tahoma" w:cs="Tahoma"/>
          <w:sz w:val="20"/>
          <w:szCs w:val="20"/>
          <w:lang w:val="en-US"/>
        </w:rPr>
        <w:t xml:space="preserve"> </w:t>
      </w:r>
      <w:r w:rsidRPr="007D59D2">
        <w:rPr>
          <w:rFonts w:ascii="Tahoma" w:hAnsi="Tahoma" w:cs="Tahoma"/>
          <w:sz w:val="20"/>
          <w:szCs w:val="20"/>
          <w:lang w:val="en-US"/>
        </w:rPr>
        <w:t>All inclusive</w:t>
      </w:r>
    </w:p>
    <w:p w:rsidR="00A07645" w:rsidRPr="007D59D2" w:rsidRDefault="00A07645" w:rsidP="00A07645">
      <w:pPr>
        <w:jc w:val="both"/>
        <w:rPr>
          <w:rFonts w:ascii="Tahoma" w:hAnsi="Tahoma" w:cs="Tahoma"/>
          <w:sz w:val="20"/>
          <w:szCs w:val="20"/>
          <w:lang w:val="en-US"/>
        </w:rPr>
      </w:pPr>
      <w:r>
        <w:rPr>
          <w:rFonts w:ascii="Tahoma" w:hAnsi="Tahoma" w:cs="Tahoma"/>
          <w:sz w:val="20"/>
          <w:szCs w:val="20"/>
        </w:rPr>
        <w:t>Расположение</w:t>
      </w:r>
      <w:r>
        <w:rPr>
          <w:rFonts w:ascii="Tahoma" w:hAnsi="Tahoma" w:cs="Tahoma"/>
          <w:sz w:val="20"/>
          <w:szCs w:val="20"/>
          <w:lang w:val="en-US"/>
        </w:rPr>
        <w:tab/>
      </w:r>
      <w:r w:rsidRPr="00A07645">
        <w:rPr>
          <w:rFonts w:ascii="Tahoma" w:hAnsi="Tahoma" w:cs="Tahoma"/>
          <w:sz w:val="20"/>
          <w:szCs w:val="20"/>
          <w:lang w:val="en-US"/>
        </w:rPr>
        <w:t xml:space="preserve">            </w:t>
      </w:r>
      <w:r>
        <w:rPr>
          <w:rFonts w:ascii="Tahoma" w:hAnsi="Tahoma" w:cs="Tahoma"/>
          <w:sz w:val="20"/>
          <w:szCs w:val="20"/>
          <w:lang w:val="en-US"/>
        </w:rPr>
        <w:t xml:space="preserve">: </w:t>
      </w:r>
      <w:proofErr w:type="spellStart"/>
      <w:r>
        <w:rPr>
          <w:rFonts w:ascii="Tahoma" w:hAnsi="Tahoma" w:cs="Tahoma"/>
          <w:sz w:val="20"/>
          <w:szCs w:val="20"/>
          <w:lang w:val="en-US"/>
        </w:rPr>
        <w:t>Beldibi</w:t>
      </w:r>
      <w:proofErr w:type="spellEnd"/>
      <w:r>
        <w:rPr>
          <w:rFonts w:ascii="Tahoma" w:hAnsi="Tahoma" w:cs="Tahoma"/>
          <w:sz w:val="20"/>
          <w:szCs w:val="20"/>
          <w:lang w:val="en-US"/>
        </w:rPr>
        <w:t xml:space="preserve"> – </w:t>
      </w:r>
      <w:proofErr w:type="spellStart"/>
      <w:r>
        <w:rPr>
          <w:rFonts w:ascii="Tahoma" w:hAnsi="Tahoma" w:cs="Tahoma"/>
          <w:sz w:val="20"/>
          <w:szCs w:val="20"/>
          <w:lang w:val="en-US"/>
        </w:rPr>
        <w:t>Kemer</w:t>
      </w:r>
      <w:proofErr w:type="spellEnd"/>
      <w:r>
        <w:rPr>
          <w:rFonts w:ascii="Tahoma" w:hAnsi="Tahoma" w:cs="Tahoma"/>
          <w:sz w:val="20"/>
          <w:szCs w:val="20"/>
          <w:lang w:val="en-US"/>
        </w:rPr>
        <w:t xml:space="preserve"> - Antalya</w:t>
      </w:r>
    </w:p>
    <w:p w:rsidR="00A07645" w:rsidRPr="007D59D2" w:rsidRDefault="00A07645" w:rsidP="00A07645">
      <w:pPr>
        <w:rPr>
          <w:rFonts w:ascii="Tahoma" w:hAnsi="Tahoma" w:cs="Tahoma"/>
          <w:sz w:val="20"/>
          <w:szCs w:val="20"/>
          <w:lang w:val="en-US"/>
        </w:rPr>
      </w:pPr>
      <w:r>
        <w:rPr>
          <w:rFonts w:ascii="Tahoma" w:hAnsi="Tahoma" w:cs="Tahoma"/>
          <w:sz w:val="20"/>
          <w:szCs w:val="20"/>
        </w:rPr>
        <w:t>Адрес</w:t>
      </w:r>
      <w:r w:rsidRPr="007D59D2">
        <w:rPr>
          <w:rFonts w:ascii="Tahoma" w:hAnsi="Tahoma" w:cs="Tahoma"/>
          <w:sz w:val="20"/>
          <w:szCs w:val="20"/>
          <w:lang w:val="en-US"/>
        </w:rPr>
        <w:tab/>
      </w:r>
      <w:r w:rsidRPr="007D59D2">
        <w:rPr>
          <w:rFonts w:ascii="Tahoma" w:hAnsi="Tahoma" w:cs="Tahoma"/>
          <w:sz w:val="20"/>
          <w:szCs w:val="20"/>
          <w:lang w:val="en-US"/>
        </w:rPr>
        <w:tab/>
      </w:r>
      <w:r w:rsidRPr="007D59D2">
        <w:rPr>
          <w:rFonts w:ascii="Tahoma" w:hAnsi="Tahoma" w:cs="Tahoma"/>
          <w:sz w:val="20"/>
          <w:szCs w:val="20"/>
          <w:lang w:val="en-US"/>
        </w:rPr>
        <w:tab/>
        <w:t xml:space="preserve">: </w:t>
      </w:r>
      <w:proofErr w:type="spellStart"/>
      <w:r>
        <w:rPr>
          <w:rFonts w:ascii="Tahoma" w:hAnsi="Tahoma" w:cs="Tahoma"/>
          <w:sz w:val="20"/>
          <w:szCs w:val="20"/>
          <w:lang w:val="en-US"/>
        </w:rPr>
        <w:t>Goynuk</w:t>
      </w:r>
      <w:proofErr w:type="spellEnd"/>
      <w:r>
        <w:rPr>
          <w:rFonts w:ascii="Tahoma" w:hAnsi="Tahoma" w:cs="Tahoma"/>
          <w:sz w:val="20"/>
          <w:szCs w:val="20"/>
          <w:lang w:val="en-US"/>
        </w:rPr>
        <w:t xml:space="preserve"> </w:t>
      </w:r>
      <w:proofErr w:type="spellStart"/>
      <w:r>
        <w:rPr>
          <w:rFonts w:ascii="Tahoma" w:hAnsi="Tahoma" w:cs="Tahoma"/>
          <w:sz w:val="20"/>
          <w:szCs w:val="20"/>
          <w:lang w:val="en-US"/>
        </w:rPr>
        <w:t>Mah</w:t>
      </w:r>
      <w:proofErr w:type="spellEnd"/>
      <w:r>
        <w:rPr>
          <w:rFonts w:ascii="Tahoma" w:hAnsi="Tahoma" w:cs="Tahoma"/>
          <w:sz w:val="20"/>
          <w:szCs w:val="20"/>
          <w:lang w:val="en-US"/>
        </w:rPr>
        <w:t xml:space="preserve">. </w:t>
      </w:r>
      <w:proofErr w:type="spellStart"/>
      <w:proofErr w:type="gramStart"/>
      <w:r>
        <w:rPr>
          <w:rFonts w:ascii="Tahoma" w:hAnsi="Tahoma" w:cs="Tahoma"/>
          <w:sz w:val="20"/>
          <w:szCs w:val="20"/>
          <w:lang w:val="en-US"/>
        </w:rPr>
        <w:t>Baskomutan</w:t>
      </w:r>
      <w:proofErr w:type="spellEnd"/>
      <w:r>
        <w:rPr>
          <w:rFonts w:ascii="Tahoma" w:hAnsi="Tahoma" w:cs="Tahoma"/>
          <w:sz w:val="20"/>
          <w:szCs w:val="20"/>
          <w:lang w:val="en-US"/>
        </w:rPr>
        <w:t xml:space="preserve"> Ataturk Cad.</w:t>
      </w:r>
      <w:proofErr w:type="gramEnd"/>
      <w:r>
        <w:rPr>
          <w:rFonts w:ascii="Tahoma" w:hAnsi="Tahoma" w:cs="Tahoma"/>
          <w:sz w:val="20"/>
          <w:szCs w:val="20"/>
          <w:lang w:val="en-US"/>
        </w:rPr>
        <w:t xml:space="preserve"> </w:t>
      </w:r>
      <w:proofErr w:type="spellStart"/>
      <w:r>
        <w:rPr>
          <w:rFonts w:ascii="Tahoma" w:hAnsi="Tahoma" w:cs="Tahoma"/>
          <w:sz w:val="20"/>
          <w:szCs w:val="20"/>
          <w:lang w:val="en-US"/>
        </w:rPr>
        <w:t>Sahil</w:t>
      </w:r>
      <w:proofErr w:type="spellEnd"/>
      <w:r>
        <w:rPr>
          <w:rFonts w:ascii="Tahoma" w:hAnsi="Tahoma" w:cs="Tahoma"/>
          <w:sz w:val="20"/>
          <w:szCs w:val="20"/>
          <w:lang w:val="en-US"/>
        </w:rPr>
        <w:t xml:space="preserve"> </w:t>
      </w:r>
      <w:proofErr w:type="spellStart"/>
      <w:r>
        <w:rPr>
          <w:rFonts w:ascii="Tahoma" w:hAnsi="Tahoma" w:cs="Tahoma"/>
          <w:sz w:val="20"/>
          <w:szCs w:val="20"/>
          <w:lang w:val="en-US"/>
        </w:rPr>
        <w:t>Yolu</w:t>
      </w:r>
      <w:proofErr w:type="spellEnd"/>
      <w:r>
        <w:rPr>
          <w:rFonts w:ascii="Tahoma" w:hAnsi="Tahoma" w:cs="Tahoma"/>
          <w:sz w:val="20"/>
          <w:szCs w:val="20"/>
          <w:lang w:val="en-US"/>
        </w:rPr>
        <w:t>. No.179</w:t>
      </w:r>
      <w:r w:rsidRPr="007D59D2">
        <w:rPr>
          <w:rFonts w:ascii="Tahoma" w:hAnsi="Tahoma" w:cs="Tahoma"/>
          <w:sz w:val="20"/>
          <w:szCs w:val="20"/>
          <w:lang w:val="en-US"/>
        </w:rPr>
        <w:t xml:space="preserve"> </w:t>
      </w:r>
    </w:p>
    <w:p w:rsidR="00A07645" w:rsidRPr="007D59D2" w:rsidRDefault="00A07645" w:rsidP="00A07645">
      <w:pPr>
        <w:rPr>
          <w:rFonts w:ascii="Tahoma" w:hAnsi="Tahoma" w:cs="Tahoma"/>
          <w:sz w:val="20"/>
          <w:szCs w:val="20"/>
          <w:lang w:val="en-US"/>
        </w:rPr>
      </w:pPr>
      <w:r w:rsidRPr="007D59D2">
        <w:rPr>
          <w:rFonts w:ascii="Tahoma" w:hAnsi="Tahoma" w:cs="Tahoma"/>
          <w:sz w:val="20"/>
          <w:szCs w:val="20"/>
          <w:lang w:val="en-US"/>
        </w:rPr>
        <w:t xml:space="preserve">     </w:t>
      </w:r>
      <w:r>
        <w:rPr>
          <w:rFonts w:ascii="Tahoma" w:hAnsi="Tahoma" w:cs="Tahoma"/>
          <w:sz w:val="20"/>
          <w:szCs w:val="20"/>
          <w:lang w:val="en-US"/>
        </w:rPr>
        <w:t xml:space="preserve">                               </w:t>
      </w:r>
      <w:proofErr w:type="spellStart"/>
      <w:r>
        <w:rPr>
          <w:rFonts w:ascii="Tahoma" w:hAnsi="Tahoma" w:cs="Tahoma"/>
          <w:sz w:val="20"/>
          <w:szCs w:val="20"/>
          <w:lang w:val="en-US"/>
        </w:rPr>
        <w:t>Beldibi</w:t>
      </w:r>
      <w:proofErr w:type="spellEnd"/>
      <w:r>
        <w:rPr>
          <w:rFonts w:ascii="Tahoma" w:hAnsi="Tahoma" w:cs="Tahoma"/>
          <w:sz w:val="20"/>
          <w:szCs w:val="20"/>
          <w:lang w:val="en-US"/>
        </w:rPr>
        <w:t xml:space="preserve"> – </w:t>
      </w:r>
      <w:proofErr w:type="gramStart"/>
      <w:r>
        <w:rPr>
          <w:rFonts w:ascii="Tahoma" w:hAnsi="Tahoma" w:cs="Tahoma"/>
          <w:sz w:val="20"/>
          <w:szCs w:val="20"/>
          <w:lang w:val="en-US"/>
        </w:rPr>
        <w:t>3  KEMER</w:t>
      </w:r>
      <w:proofErr w:type="gramEnd"/>
      <w:r>
        <w:rPr>
          <w:rFonts w:ascii="Tahoma" w:hAnsi="Tahoma" w:cs="Tahoma"/>
          <w:sz w:val="20"/>
          <w:szCs w:val="20"/>
          <w:lang w:val="en-US"/>
        </w:rPr>
        <w:t xml:space="preserve"> - ANTALYA</w:t>
      </w:r>
    </w:p>
    <w:p w:rsidR="00A07645" w:rsidRPr="007D59D2" w:rsidRDefault="00A07645" w:rsidP="00A07645">
      <w:pPr>
        <w:jc w:val="both"/>
        <w:rPr>
          <w:rFonts w:ascii="Tahoma" w:hAnsi="Tahoma" w:cs="Tahoma"/>
          <w:sz w:val="20"/>
          <w:szCs w:val="20"/>
          <w:lang w:val="en-US"/>
        </w:rPr>
      </w:pPr>
      <w:r>
        <w:rPr>
          <w:rFonts w:ascii="Tahoma" w:hAnsi="Tahoma" w:cs="Tahoma"/>
          <w:sz w:val="20"/>
          <w:szCs w:val="20"/>
        </w:rPr>
        <w:t>Телефон</w:t>
      </w:r>
      <w:r>
        <w:rPr>
          <w:rFonts w:ascii="Tahoma" w:hAnsi="Tahoma" w:cs="Tahoma"/>
          <w:sz w:val="20"/>
          <w:szCs w:val="20"/>
          <w:lang w:val="en-US"/>
        </w:rPr>
        <w:tab/>
      </w:r>
      <w:r>
        <w:rPr>
          <w:rFonts w:ascii="Tahoma" w:hAnsi="Tahoma" w:cs="Tahoma"/>
          <w:sz w:val="20"/>
          <w:szCs w:val="20"/>
          <w:lang w:val="en-US"/>
        </w:rPr>
        <w:tab/>
      </w:r>
      <w:r w:rsidRPr="007D59D2">
        <w:rPr>
          <w:rFonts w:ascii="Tahoma" w:hAnsi="Tahoma" w:cs="Tahoma"/>
          <w:sz w:val="20"/>
          <w:szCs w:val="20"/>
          <w:lang w:val="en-US"/>
        </w:rPr>
        <w:t xml:space="preserve">: 0 242 </w:t>
      </w:r>
      <w:r>
        <w:rPr>
          <w:rFonts w:ascii="Tahoma" w:hAnsi="Tahoma" w:cs="Tahoma"/>
          <w:sz w:val="20"/>
          <w:szCs w:val="20"/>
          <w:lang w:val="en-US"/>
        </w:rPr>
        <w:t>824 92 11</w:t>
      </w:r>
    </w:p>
    <w:p w:rsidR="00A07645" w:rsidRPr="00A07645" w:rsidRDefault="00A07645" w:rsidP="00A07645">
      <w:pPr>
        <w:jc w:val="both"/>
        <w:rPr>
          <w:rFonts w:ascii="Tahoma" w:hAnsi="Tahoma" w:cs="Tahoma"/>
          <w:sz w:val="20"/>
          <w:szCs w:val="20"/>
        </w:rPr>
      </w:pPr>
      <w:r>
        <w:rPr>
          <w:rFonts w:ascii="Tahoma" w:hAnsi="Tahoma" w:cs="Tahoma"/>
          <w:sz w:val="20"/>
          <w:szCs w:val="20"/>
        </w:rPr>
        <w:t>Факс</w:t>
      </w:r>
      <w:r w:rsidRPr="00A07645">
        <w:rPr>
          <w:rFonts w:ascii="Tahoma" w:hAnsi="Tahoma" w:cs="Tahoma"/>
          <w:sz w:val="20"/>
          <w:szCs w:val="20"/>
        </w:rPr>
        <w:tab/>
      </w:r>
      <w:r w:rsidRPr="00A07645">
        <w:rPr>
          <w:rFonts w:ascii="Tahoma" w:hAnsi="Tahoma" w:cs="Tahoma"/>
          <w:sz w:val="20"/>
          <w:szCs w:val="20"/>
        </w:rPr>
        <w:tab/>
      </w:r>
      <w:r w:rsidRPr="00A07645">
        <w:rPr>
          <w:rFonts w:ascii="Tahoma" w:hAnsi="Tahoma" w:cs="Tahoma"/>
          <w:sz w:val="20"/>
          <w:szCs w:val="20"/>
        </w:rPr>
        <w:tab/>
        <w:t>: 0 242 824 91 05</w:t>
      </w:r>
    </w:p>
    <w:p w:rsidR="00A07645" w:rsidRPr="00A07645" w:rsidRDefault="00A07645" w:rsidP="00A07645">
      <w:pPr>
        <w:jc w:val="both"/>
        <w:rPr>
          <w:rFonts w:ascii="Tahoma" w:hAnsi="Tahoma" w:cs="Tahoma"/>
          <w:sz w:val="20"/>
          <w:szCs w:val="20"/>
        </w:rPr>
      </w:pPr>
      <w:r>
        <w:rPr>
          <w:rFonts w:ascii="Tahoma" w:hAnsi="Tahoma" w:cs="Tahoma"/>
          <w:sz w:val="20"/>
          <w:szCs w:val="20"/>
        </w:rPr>
        <w:t>Веб сайт</w:t>
      </w:r>
      <w:r w:rsidRPr="00A07645">
        <w:rPr>
          <w:rFonts w:ascii="Tahoma" w:hAnsi="Tahoma" w:cs="Tahoma"/>
          <w:sz w:val="20"/>
          <w:szCs w:val="20"/>
        </w:rPr>
        <w:tab/>
      </w:r>
      <w:r w:rsidRPr="00A07645">
        <w:rPr>
          <w:rFonts w:ascii="Tahoma" w:hAnsi="Tahoma" w:cs="Tahoma"/>
          <w:sz w:val="20"/>
          <w:szCs w:val="20"/>
        </w:rPr>
        <w:tab/>
        <w:t xml:space="preserve">: </w:t>
      </w:r>
      <w:r w:rsidRPr="007D59D2">
        <w:rPr>
          <w:rFonts w:ascii="Tahoma" w:hAnsi="Tahoma" w:cs="Tahoma"/>
          <w:sz w:val="20"/>
          <w:szCs w:val="20"/>
          <w:lang w:val="en-US"/>
        </w:rPr>
        <w:t>www</w:t>
      </w:r>
      <w:r w:rsidRPr="00A07645">
        <w:rPr>
          <w:rFonts w:ascii="Tahoma" w:hAnsi="Tahoma" w:cs="Tahoma"/>
          <w:sz w:val="20"/>
          <w:szCs w:val="20"/>
        </w:rPr>
        <w:t>.</w:t>
      </w:r>
      <w:proofErr w:type="spellStart"/>
      <w:r>
        <w:rPr>
          <w:rFonts w:ascii="Tahoma" w:hAnsi="Tahoma" w:cs="Tahoma"/>
          <w:sz w:val="20"/>
          <w:szCs w:val="20"/>
          <w:lang w:val="en-US"/>
        </w:rPr>
        <w:t>hotelsumelagarden</w:t>
      </w:r>
      <w:proofErr w:type="spellEnd"/>
      <w:r w:rsidRPr="00A07645">
        <w:rPr>
          <w:rFonts w:ascii="Tahoma" w:hAnsi="Tahoma" w:cs="Tahoma"/>
          <w:sz w:val="20"/>
          <w:szCs w:val="20"/>
        </w:rPr>
        <w:t>.</w:t>
      </w:r>
      <w:r w:rsidRPr="007D59D2">
        <w:rPr>
          <w:rFonts w:ascii="Tahoma" w:hAnsi="Tahoma" w:cs="Tahoma"/>
          <w:sz w:val="20"/>
          <w:szCs w:val="20"/>
          <w:lang w:val="en-US"/>
        </w:rPr>
        <w:t>com</w:t>
      </w:r>
    </w:p>
    <w:p w:rsidR="00A07645" w:rsidRPr="007D59D2" w:rsidRDefault="00A07645" w:rsidP="00A07645">
      <w:pPr>
        <w:jc w:val="both"/>
        <w:rPr>
          <w:rFonts w:ascii="Tahoma" w:hAnsi="Tahoma" w:cs="Tahoma"/>
          <w:sz w:val="20"/>
          <w:szCs w:val="20"/>
          <w:lang w:val="en-US"/>
        </w:rPr>
      </w:pPr>
      <w:r w:rsidRPr="007D59D2">
        <w:rPr>
          <w:rFonts w:ascii="Tahoma" w:hAnsi="Tahoma" w:cs="Tahoma"/>
          <w:sz w:val="20"/>
          <w:szCs w:val="20"/>
          <w:lang w:val="en-US"/>
        </w:rPr>
        <w:t>E-Mail</w:t>
      </w:r>
      <w:r w:rsidRPr="007D59D2">
        <w:rPr>
          <w:rFonts w:ascii="Tahoma" w:hAnsi="Tahoma" w:cs="Tahoma"/>
          <w:sz w:val="20"/>
          <w:szCs w:val="20"/>
          <w:lang w:val="en-US"/>
        </w:rPr>
        <w:tab/>
      </w:r>
      <w:r w:rsidRPr="007D59D2">
        <w:rPr>
          <w:rFonts w:ascii="Tahoma" w:hAnsi="Tahoma" w:cs="Tahoma"/>
          <w:sz w:val="20"/>
          <w:szCs w:val="20"/>
          <w:lang w:val="en-US"/>
        </w:rPr>
        <w:tab/>
      </w:r>
      <w:r w:rsidRPr="007D59D2">
        <w:rPr>
          <w:rFonts w:ascii="Tahoma" w:hAnsi="Tahoma" w:cs="Tahoma"/>
          <w:sz w:val="20"/>
          <w:szCs w:val="20"/>
          <w:lang w:val="en-US"/>
        </w:rPr>
        <w:tab/>
        <w:t>: info@</w:t>
      </w:r>
      <w:r>
        <w:rPr>
          <w:rFonts w:ascii="Tahoma" w:hAnsi="Tahoma" w:cs="Tahoma"/>
          <w:sz w:val="20"/>
          <w:szCs w:val="20"/>
          <w:lang w:val="en-US"/>
        </w:rPr>
        <w:t>hotelsumelagarden</w:t>
      </w:r>
      <w:r w:rsidRPr="007D59D2">
        <w:rPr>
          <w:rFonts w:ascii="Tahoma" w:hAnsi="Tahoma" w:cs="Tahoma"/>
          <w:sz w:val="20"/>
          <w:szCs w:val="20"/>
          <w:lang w:val="en-US"/>
        </w:rPr>
        <w:t>.com</w:t>
      </w:r>
    </w:p>
    <w:p w:rsidR="00A07645" w:rsidRPr="00A07645" w:rsidRDefault="00A07645" w:rsidP="00A07645">
      <w:pPr>
        <w:jc w:val="both"/>
        <w:rPr>
          <w:rFonts w:ascii="Tahoma" w:hAnsi="Tahoma" w:cs="Tahoma"/>
          <w:sz w:val="20"/>
          <w:szCs w:val="20"/>
        </w:rPr>
      </w:pPr>
      <w:r>
        <w:rPr>
          <w:rFonts w:ascii="Tahoma" w:hAnsi="Tahoma" w:cs="Tahoma"/>
          <w:sz w:val="20"/>
          <w:szCs w:val="20"/>
        </w:rPr>
        <w:t xml:space="preserve">Год основания   </w:t>
      </w:r>
      <w:r w:rsidRPr="00A07645">
        <w:rPr>
          <w:rFonts w:ascii="Tahoma" w:hAnsi="Tahoma" w:cs="Tahoma"/>
          <w:sz w:val="20"/>
          <w:szCs w:val="20"/>
        </w:rPr>
        <w:tab/>
        <w:t>: 1997</w:t>
      </w:r>
    </w:p>
    <w:p w:rsidR="00A07645" w:rsidRPr="00A07645" w:rsidRDefault="00A07645" w:rsidP="00A07645">
      <w:pPr>
        <w:jc w:val="both"/>
        <w:rPr>
          <w:rFonts w:ascii="Tahoma" w:hAnsi="Tahoma" w:cs="Tahoma"/>
          <w:sz w:val="20"/>
          <w:szCs w:val="20"/>
        </w:rPr>
      </w:pPr>
      <w:r>
        <w:rPr>
          <w:rFonts w:ascii="Tahoma" w:hAnsi="Tahoma" w:cs="Tahoma"/>
          <w:sz w:val="20"/>
          <w:szCs w:val="20"/>
        </w:rPr>
        <w:t xml:space="preserve">Дата реновации           </w:t>
      </w:r>
      <w:r w:rsidRPr="00A07645">
        <w:rPr>
          <w:rFonts w:ascii="Tahoma" w:hAnsi="Tahoma" w:cs="Tahoma"/>
          <w:sz w:val="20"/>
          <w:szCs w:val="20"/>
        </w:rPr>
        <w:t>: 2014</w:t>
      </w:r>
    </w:p>
    <w:p w:rsidR="00A07645" w:rsidRPr="00A07645" w:rsidRDefault="00A07645" w:rsidP="00A07645">
      <w:pPr>
        <w:jc w:val="both"/>
        <w:rPr>
          <w:rFonts w:ascii="Tahoma" w:hAnsi="Tahoma" w:cs="Tahoma"/>
          <w:b/>
          <w:sz w:val="20"/>
          <w:szCs w:val="20"/>
        </w:rPr>
      </w:pPr>
    </w:p>
    <w:p w:rsidR="00A07645" w:rsidRPr="009D13F3" w:rsidRDefault="00A07645" w:rsidP="009D13F3">
      <w:pPr>
        <w:pStyle w:val="NormalWeb"/>
        <w:spacing w:line="312" w:lineRule="atLeast"/>
        <w:jc w:val="both"/>
        <w:rPr>
          <w:rFonts w:ascii="Arial" w:hAnsi="Arial" w:cs="Arial"/>
          <w:b/>
          <w:bCs/>
          <w:color w:val="333333"/>
          <w:sz w:val="20"/>
          <w:szCs w:val="20"/>
        </w:rPr>
      </w:pPr>
      <w:r>
        <w:rPr>
          <w:rStyle w:val="Gl"/>
          <w:rFonts w:ascii="Arial" w:hAnsi="Arial" w:cs="Arial"/>
          <w:color w:val="333333"/>
          <w:sz w:val="20"/>
          <w:szCs w:val="20"/>
        </w:rPr>
        <w:t>РАСПОЛОЖЕНИЕ</w:t>
      </w:r>
      <w:r w:rsidRPr="007D59D2">
        <w:rPr>
          <w:rFonts w:ascii="Tahoma" w:hAnsi="Tahoma" w:cs="Tahoma"/>
          <w:lang w:val="en-US"/>
        </w:rPr>
        <w:tab/>
      </w:r>
    </w:p>
    <w:p w:rsidR="00A07645" w:rsidRPr="009D13F3" w:rsidRDefault="00A07645" w:rsidP="00A07645">
      <w:pPr>
        <w:jc w:val="both"/>
        <w:rPr>
          <w:rFonts w:ascii="Arial" w:hAnsi="Arial" w:cs="Arial"/>
          <w:sz w:val="20"/>
          <w:szCs w:val="20"/>
        </w:rPr>
      </w:pPr>
      <w:r w:rsidRPr="009D13F3">
        <w:rPr>
          <w:rStyle w:val="Gl"/>
          <w:rFonts w:ascii="Arial" w:hAnsi="Arial" w:cs="Arial"/>
          <w:color w:val="333333"/>
          <w:sz w:val="20"/>
          <w:szCs w:val="20"/>
        </w:rPr>
        <w:t>До моря : 0м</w:t>
      </w:r>
      <w:r w:rsidRPr="009D13F3">
        <w:rPr>
          <w:rFonts w:ascii="Arial" w:hAnsi="Arial" w:cs="Arial"/>
          <w:sz w:val="20"/>
          <w:szCs w:val="20"/>
        </w:rPr>
        <w:t xml:space="preserve"> </w:t>
      </w:r>
    </w:p>
    <w:p w:rsidR="00A07645" w:rsidRPr="009D13F3" w:rsidRDefault="00A07645" w:rsidP="00A07645">
      <w:pPr>
        <w:pStyle w:val="NormalWeb"/>
        <w:spacing w:line="312" w:lineRule="atLeast"/>
        <w:jc w:val="both"/>
        <w:rPr>
          <w:rStyle w:val="Gl"/>
          <w:rFonts w:ascii="Arial" w:hAnsi="Arial" w:cs="Arial"/>
          <w:color w:val="333333"/>
          <w:sz w:val="20"/>
          <w:szCs w:val="20"/>
        </w:rPr>
      </w:pPr>
      <w:r w:rsidRPr="009D13F3">
        <w:rPr>
          <w:rStyle w:val="Gl"/>
          <w:rFonts w:ascii="Arial" w:hAnsi="Arial" w:cs="Arial"/>
          <w:color w:val="333333"/>
          <w:sz w:val="20"/>
          <w:szCs w:val="20"/>
        </w:rPr>
        <w:t>Анталия</w:t>
      </w:r>
      <w:r w:rsidRPr="009D13F3">
        <w:rPr>
          <w:rFonts w:ascii="Arial" w:hAnsi="Arial" w:cs="Arial"/>
          <w:sz w:val="20"/>
          <w:szCs w:val="20"/>
        </w:rPr>
        <w:t xml:space="preserve"> : 30 км</w:t>
      </w:r>
    </w:p>
    <w:p w:rsidR="00A07645" w:rsidRPr="009D13F3" w:rsidRDefault="00A07645" w:rsidP="00A07645">
      <w:pPr>
        <w:jc w:val="both"/>
        <w:rPr>
          <w:rFonts w:ascii="Arial" w:hAnsi="Arial" w:cs="Arial"/>
          <w:sz w:val="20"/>
          <w:szCs w:val="20"/>
        </w:rPr>
      </w:pPr>
      <w:r w:rsidRPr="009D13F3">
        <w:rPr>
          <w:rFonts w:ascii="Arial" w:hAnsi="Arial" w:cs="Arial"/>
          <w:sz w:val="20"/>
          <w:szCs w:val="20"/>
        </w:rPr>
        <w:t>Кемер :  15 км</w:t>
      </w:r>
      <w:r w:rsidRPr="009D13F3">
        <w:rPr>
          <w:rFonts w:ascii="Arial" w:hAnsi="Arial" w:cs="Arial"/>
          <w:sz w:val="20"/>
          <w:szCs w:val="20"/>
        </w:rPr>
        <w:tab/>
      </w:r>
      <w:r w:rsidRPr="009D13F3">
        <w:rPr>
          <w:rFonts w:ascii="Arial" w:hAnsi="Arial" w:cs="Arial"/>
          <w:sz w:val="20"/>
          <w:szCs w:val="20"/>
        </w:rPr>
        <w:tab/>
      </w:r>
      <w:r w:rsidRPr="009D13F3">
        <w:rPr>
          <w:rFonts w:ascii="Arial" w:hAnsi="Arial" w:cs="Arial"/>
          <w:sz w:val="20"/>
          <w:szCs w:val="20"/>
        </w:rPr>
        <w:tab/>
      </w:r>
    </w:p>
    <w:p w:rsidR="00A07645" w:rsidRPr="009D13F3" w:rsidRDefault="00A07645" w:rsidP="00A07645">
      <w:pPr>
        <w:jc w:val="both"/>
        <w:rPr>
          <w:rFonts w:ascii="Arial" w:hAnsi="Arial" w:cs="Arial"/>
          <w:sz w:val="20"/>
          <w:szCs w:val="20"/>
        </w:rPr>
      </w:pPr>
      <w:r w:rsidRPr="009D13F3">
        <w:rPr>
          <w:rFonts w:ascii="Arial" w:hAnsi="Arial" w:cs="Arial"/>
          <w:sz w:val="20"/>
          <w:szCs w:val="20"/>
        </w:rPr>
        <w:t>Аэропорт: 45 км</w:t>
      </w:r>
    </w:p>
    <w:p w:rsidR="00A07645" w:rsidRPr="009D13F3" w:rsidRDefault="00A07645" w:rsidP="00A07645">
      <w:pPr>
        <w:jc w:val="both"/>
        <w:rPr>
          <w:rFonts w:ascii="Arial" w:hAnsi="Arial" w:cs="Arial"/>
          <w:sz w:val="20"/>
          <w:szCs w:val="20"/>
        </w:rPr>
      </w:pPr>
      <w:r w:rsidRPr="009D13F3">
        <w:rPr>
          <w:rFonts w:ascii="Arial" w:hAnsi="Arial" w:cs="Arial"/>
          <w:sz w:val="20"/>
          <w:szCs w:val="20"/>
        </w:rPr>
        <w:t>Фасели</w:t>
      </w:r>
      <w:r w:rsidR="009D13F3" w:rsidRPr="009D13F3">
        <w:rPr>
          <w:rFonts w:ascii="Arial" w:hAnsi="Arial" w:cs="Arial"/>
          <w:sz w:val="20"/>
          <w:szCs w:val="20"/>
        </w:rPr>
        <w:t xml:space="preserve">с: 23 км </w:t>
      </w:r>
    </w:p>
    <w:p w:rsidR="009D13F3" w:rsidRDefault="009D13F3" w:rsidP="00A07645">
      <w:pPr>
        <w:jc w:val="both"/>
        <w:rPr>
          <w:rFonts w:ascii="Tahoma" w:hAnsi="Tahoma" w:cs="Tahoma"/>
          <w:sz w:val="20"/>
          <w:szCs w:val="20"/>
        </w:rPr>
      </w:pPr>
      <w:r>
        <w:rPr>
          <w:rFonts w:ascii="Tahoma" w:hAnsi="Tahoma" w:cs="Tahoma"/>
          <w:sz w:val="20"/>
          <w:szCs w:val="20"/>
        </w:rPr>
        <w:t xml:space="preserve">Олимпос: 45 км </w:t>
      </w:r>
    </w:p>
    <w:p w:rsidR="00A07645" w:rsidRPr="009D13F3" w:rsidRDefault="009D13F3" w:rsidP="00A07645">
      <w:pPr>
        <w:jc w:val="both"/>
        <w:rPr>
          <w:rFonts w:ascii="Tahoma" w:hAnsi="Tahoma" w:cs="Tahoma"/>
          <w:sz w:val="20"/>
          <w:szCs w:val="20"/>
        </w:rPr>
      </w:pPr>
      <w:r>
        <w:rPr>
          <w:rFonts w:ascii="Tahoma" w:hAnsi="Tahoma" w:cs="Tahoma"/>
          <w:sz w:val="20"/>
          <w:szCs w:val="20"/>
        </w:rPr>
        <w:t xml:space="preserve">Чиралы: 50 км </w:t>
      </w:r>
    </w:p>
    <w:p w:rsidR="00A07645" w:rsidRPr="009D13F3" w:rsidRDefault="009D13F3" w:rsidP="00A07645">
      <w:pPr>
        <w:jc w:val="both"/>
        <w:rPr>
          <w:rFonts w:ascii="Tahoma" w:hAnsi="Tahoma" w:cs="Tahoma"/>
          <w:sz w:val="20"/>
          <w:szCs w:val="20"/>
        </w:rPr>
      </w:pPr>
      <w:r>
        <w:rPr>
          <w:rFonts w:ascii="Tahoma" w:hAnsi="Tahoma" w:cs="Tahoma"/>
          <w:sz w:val="20"/>
          <w:szCs w:val="20"/>
        </w:rPr>
        <w:t>Общая площадь</w:t>
      </w:r>
      <w:r w:rsidR="00A07645" w:rsidRPr="009D13F3">
        <w:rPr>
          <w:rFonts w:ascii="Tahoma" w:hAnsi="Tahoma" w:cs="Tahoma"/>
          <w:sz w:val="20"/>
          <w:szCs w:val="20"/>
        </w:rPr>
        <w:t xml:space="preserve">: 4.500 </w:t>
      </w:r>
      <w:r>
        <w:rPr>
          <w:rFonts w:ascii="Tahoma" w:hAnsi="Tahoma" w:cs="Tahoma"/>
          <w:sz w:val="20"/>
          <w:szCs w:val="20"/>
        </w:rPr>
        <w:t>м</w:t>
      </w:r>
      <w:r w:rsidR="00A07645" w:rsidRPr="009D13F3">
        <w:rPr>
          <w:rFonts w:ascii="Tahoma" w:hAnsi="Tahoma" w:cs="Tahoma"/>
          <w:sz w:val="20"/>
          <w:szCs w:val="20"/>
        </w:rPr>
        <w:t>2</w:t>
      </w:r>
    </w:p>
    <w:p w:rsidR="001A7917" w:rsidRPr="00995C0E" w:rsidRDefault="009D13F3" w:rsidP="00A07645">
      <w:pPr>
        <w:pStyle w:val="NormalWeb"/>
        <w:spacing w:line="312" w:lineRule="atLeast"/>
        <w:jc w:val="both"/>
        <w:rPr>
          <w:rStyle w:val="Gl"/>
          <w:rFonts w:ascii="Tahoma" w:hAnsi="Tahoma" w:cs="Tahoma"/>
          <w:b w:val="0"/>
          <w:bCs w:val="0"/>
          <w:sz w:val="20"/>
          <w:szCs w:val="20"/>
        </w:rPr>
      </w:pPr>
      <w:r>
        <w:rPr>
          <w:rFonts w:ascii="Tahoma" w:hAnsi="Tahoma" w:cs="Tahoma"/>
          <w:sz w:val="20"/>
          <w:szCs w:val="20"/>
        </w:rPr>
        <w:t>Принимаются Кредитные карты</w:t>
      </w:r>
      <w:r w:rsidR="00A07645" w:rsidRPr="009D13F3">
        <w:rPr>
          <w:rFonts w:ascii="Tahoma" w:hAnsi="Tahoma" w:cs="Tahoma"/>
          <w:sz w:val="20"/>
          <w:szCs w:val="20"/>
        </w:rPr>
        <w:t xml:space="preserve">: </w:t>
      </w:r>
      <w:r w:rsidR="00A07645">
        <w:rPr>
          <w:rFonts w:ascii="Tahoma" w:hAnsi="Tahoma" w:cs="Tahoma"/>
          <w:sz w:val="20"/>
          <w:szCs w:val="20"/>
          <w:lang w:val="en-US"/>
        </w:rPr>
        <w:t>Visa</w:t>
      </w:r>
      <w:r w:rsidR="00A07645" w:rsidRPr="009D13F3">
        <w:rPr>
          <w:rFonts w:ascii="Tahoma" w:hAnsi="Tahoma" w:cs="Tahoma"/>
          <w:sz w:val="20"/>
          <w:szCs w:val="20"/>
        </w:rPr>
        <w:t xml:space="preserve">, </w:t>
      </w:r>
      <w:r w:rsidR="00A07645">
        <w:rPr>
          <w:rFonts w:ascii="Tahoma" w:hAnsi="Tahoma" w:cs="Tahoma"/>
          <w:sz w:val="20"/>
          <w:szCs w:val="20"/>
          <w:lang w:val="en-US"/>
        </w:rPr>
        <w:t>Master</w:t>
      </w:r>
      <w:r w:rsidR="00A07645" w:rsidRPr="009D13F3">
        <w:rPr>
          <w:rFonts w:ascii="Tahoma" w:hAnsi="Tahoma" w:cs="Tahoma"/>
          <w:sz w:val="20"/>
          <w:szCs w:val="20"/>
        </w:rPr>
        <w:t xml:space="preserve"> </w:t>
      </w:r>
      <w:r w:rsidR="00A07645">
        <w:rPr>
          <w:rFonts w:ascii="Tahoma" w:hAnsi="Tahoma" w:cs="Tahoma"/>
          <w:sz w:val="20"/>
          <w:szCs w:val="20"/>
          <w:lang w:val="en-US"/>
        </w:rPr>
        <w:t>Card</w:t>
      </w:r>
      <w:r w:rsidR="00A07645" w:rsidRPr="009D13F3">
        <w:rPr>
          <w:rFonts w:ascii="Tahoma" w:hAnsi="Tahoma" w:cs="Tahoma"/>
          <w:sz w:val="20"/>
          <w:szCs w:val="20"/>
        </w:rPr>
        <w:t xml:space="preserve"> </w:t>
      </w:r>
    </w:p>
    <w:p w:rsidR="001A7917" w:rsidRPr="004A56C8" w:rsidRDefault="004A56C8" w:rsidP="00E41059">
      <w:pPr>
        <w:pStyle w:val="NormalWeb"/>
        <w:spacing w:line="312" w:lineRule="atLeast"/>
        <w:rPr>
          <w:rStyle w:val="Gl"/>
          <w:rFonts w:ascii="Arial" w:hAnsi="Arial" w:cs="Arial"/>
          <w:color w:val="333333"/>
          <w:sz w:val="20"/>
          <w:szCs w:val="20"/>
        </w:rPr>
      </w:pPr>
      <w:r>
        <w:rPr>
          <w:rStyle w:val="Gl"/>
          <w:rFonts w:ascii="Arial" w:hAnsi="Arial" w:cs="Arial"/>
          <w:color w:val="333333"/>
          <w:sz w:val="20"/>
          <w:szCs w:val="20"/>
        </w:rPr>
        <w:t>РАЗМЕЩЕНИЕ:</w:t>
      </w:r>
    </w:p>
    <w:p w:rsidR="001A7917" w:rsidRDefault="001A7917" w:rsidP="001A7917">
      <w:pPr>
        <w:jc w:val="both"/>
        <w:rPr>
          <w:rFonts w:ascii="Tahoma" w:hAnsi="Tahoma" w:cs="Tahoma"/>
          <w:sz w:val="20"/>
          <w:szCs w:val="20"/>
        </w:rPr>
      </w:pPr>
      <w:r>
        <w:rPr>
          <w:rFonts w:ascii="Tahoma" w:hAnsi="Tahoma" w:cs="Tahoma"/>
          <w:sz w:val="20"/>
          <w:szCs w:val="20"/>
        </w:rPr>
        <w:t>Количество зданий</w:t>
      </w:r>
      <w:r w:rsidR="00FB5B3F">
        <w:rPr>
          <w:rFonts w:ascii="Tahoma" w:hAnsi="Tahoma" w:cs="Tahoma"/>
          <w:sz w:val="20"/>
          <w:szCs w:val="20"/>
        </w:rPr>
        <w:tab/>
      </w:r>
      <w:r w:rsidR="00FB5B3F">
        <w:rPr>
          <w:rFonts w:ascii="Tahoma" w:hAnsi="Tahoma" w:cs="Tahoma"/>
          <w:sz w:val="20"/>
          <w:szCs w:val="20"/>
        </w:rPr>
        <w:tab/>
      </w:r>
      <w:r w:rsidR="00FB5B3F">
        <w:rPr>
          <w:rFonts w:ascii="Tahoma" w:hAnsi="Tahoma" w:cs="Tahoma"/>
          <w:sz w:val="20"/>
          <w:szCs w:val="20"/>
        </w:rPr>
        <w:tab/>
        <w:t xml:space="preserve">                          </w:t>
      </w:r>
      <w:r w:rsidRPr="001A7917">
        <w:rPr>
          <w:rFonts w:ascii="Tahoma" w:hAnsi="Tahoma" w:cs="Tahoma"/>
          <w:sz w:val="20"/>
          <w:szCs w:val="20"/>
        </w:rPr>
        <w:t>: 2</w:t>
      </w:r>
      <w:r>
        <w:rPr>
          <w:rFonts w:ascii="Tahoma" w:hAnsi="Tahoma" w:cs="Tahoma"/>
          <w:sz w:val="20"/>
          <w:szCs w:val="20"/>
        </w:rPr>
        <w:t xml:space="preserve"> главных здания </w:t>
      </w:r>
    </w:p>
    <w:p w:rsidR="001A7917" w:rsidRPr="001A7917" w:rsidRDefault="001A7917" w:rsidP="001A7917">
      <w:pPr>
        <w:jc w:val="both"/>
        <w:rPr>
          <w:rFonts w:ascii="Tahoma" w:hAnsi="Tahoma" w:cs="Tahoma"/>
          <w:sz w:val="20"/>
          <w:szCs w:val="20"/>
        </w:rPr>
      </w:pPr>
      <w:r>
        <w:rPr>
          <w:rFonts w:ascii="Tahoma" w:hAnsi="Tahoma" w:cs="Tahoma"/>
          <w:sz w:val="20"/>
          <w:szCs w:val="20"/>
        </w:rPr>
        <w:t>Этажность</w:t>
      </w:r>
      <w:r w:rsidR="00FB5B3F">
        <w:rPr>
          <w:rFonts w:ascii="Tahoma" w:hAnsi="Tahoma" w:cs="Tahoma"/>
          <w:sz w:val="20"/>
          <w:szCs w:val="20"/>
        </w:rPr>
        <w:tab/>
      </w:r>
      <w:r w:rsidR="00FB5B3F">
        <w:rPr>
          <w:rFonts w:ascii="Tahoma" w:hAnsi="Tahoma" w:cs="Tahoma"/>
          <w:sz w:val="20"/>
          <w:szCs w:val="20"/>
        </w:rPr>
        <w:tab/>
      </w:r>
      <w:r w:rsidR="00FB5B3F">
        <w:rPr>
          <w:rFonts w:ascii="Tahoma" w:hAnsi="Tahoma" w:cs="Tahoma"/>
          <w:sz w:val="20"/>
          <w:szCs w:val="20"/>
        </w:rPr>
        <w:tab/>
      </w:r>
      <w:r w:rsidR="00FB5B3F">
        <w:rPr>
          <w:rFonts w:ascii="Tahoma" w:hAnsi="Tahoma" w:cs="Tahoma"/>
          <w:sz w:val="20"/>
          <w:szCs w:val="20"/>
        </w:rPr>
        <w:tab/>
        <w:t xml:space="preserve">                         </w:t>
      </w:r>
      <w:r>
        <w:rPr>
          <w:rFonts w:ascii="Tahoma" w:hAnsi="Tahoma" w:cs="Tahoma"/>
          <w:sz w:val="20"/>
          <w:szCs w:val="20"/>
        </w:rPr>
        <w:t xml:space="preserve"> </w:t>
      </w:r>
      <w:r w:rsidRPr="001A7917">
        <w:rPr>
          <w:rFonts w:ascii="Tahoma" w:hAnsi="Tahoma" w:cs="Tahoma"/>
          <w:sz w:val="20"/>
          <w:szCs w:val="20"/>
        </w:rPr>
        <w:t>: 3</w:t>
      </w:r>
    </w:p>
    <w:p w:rsidR="001A7917" w:rsidRPr="001A7917" w:rsidRDefault="001A7917" w:rsidP="001A7917">
      <w:pPr>
        <w:jc w:val="both"/>
        <w:rPr>
          <w:rFonts w:ascii="Tahoma" w:hAnsi="Tahoma" w:cs="Tahoma"/>
          <w:sz w:val="20"/>
          <w:szCs w:val="20"/>
        </w:rPr>
      </w:pPr>
      <w:r>
        <w:rPr>
          <w:rFonts w:ascii="Tahoma" w:hAnsi="Tahoma" w:cs="Tahoma"/>
          <w:sz w:val="20"/>
          <w:szCs w:val="20"/>
        </w:rPr>
        <w:t>Общее количество комнат</w:t>
      </w:r>
      <w:r w:rsidR="00FB5B3F">
        <w:rPr>
          <w:rFonts w:ascii="Tahoma" w:hAnsi="Tahoma" w:cs="Tahoma"/>
          <w:sz w:val="20"/>
          <w:szCs w:val="20"/>
        </w:rPr>
        <w:tab/>
      </w:r>
      <w:r w:rsidR="00FB5B3F">
        <w:rPr>
          <w:rFonts w:ascii="Tahoma" w:hAnsi="Tahoma" w:cs="Tahoma"/>
          <w:sz w:val="20"/>
          <w:szCs w:val="20"/>
        </w:rPr>
        <w:tab/>
        <w:t xml:space="preserve">                          </w:t>
      </w:r>
      <w:r w:rsidRPr="001A7917">
        <w:rPr>
          <w:rFonts w:ascii="Tahoma" w:hAnsi="Tahoma" w:cs="Tahoma"/>
          <w:sz w:val="20"/>
          <w:szCs w:val="20"/>
        </w:rPr>
        <w:t>: 118</w:t>
      </w:r>
    </w:p>
    <w:p w:rsidR="001A7917" w:rsidRPr="00FB5B3F" w:rsidRDefault="001A7917" w:rsidP="001A7917">
      <w:pPr>
        <w:ind w:left="3600" w:hanging="3600"/>
        <w:jc w:val="both"/>
        <w:rPr>
          <w:rFonts w:ascii="Tahoma" w:hAnsi="Tahoma" w:cs="Tahoma"/>
          <w:sz w:val="20"/>
          <w:szCs w:val="20"/>
        </w:rPr>
      </w:pPr>
      <w:r>
        <w:rPr>
          <w:rFonts w:ascii="Tahoma" w:hAnsi="Tahoma" w:cs="Tahoma"/>
          <w:sz w:val="20"/>
          <w:szCs w:val="20"/>
        </w:rPr>
        <w:t>Стандартные</w:t>
      </w:r>
      <w:r w:rsidRPr="00FB5B3F">
        <w:rPr>
          <w:rFonts w:ascii="Tahoma" w:hAnsi="Tahoma" w:cs="Tahoma"/>
          <w:sz w:val="20"/>
          <w:szCs w:val="20"/>
        </w:rPr>
        <w:t xml:space="preserve"> </w:t>
      </w:r>
      <w:r>
        <w:rPr>
          <w:rFonts w:ascii="Tahoma" w:hAnsi="Tahoma" w:cs="Tahoma"/>
          <w:sz w:val="20"/>
          <w:szCs w:val="20"/>
        </w:rPr>
        <w:t>номера</w:t>
      </w:r>
      <w:r w:rsidRPr="00FB5B3F">
        <w:rPr>
          <w:rFonts w:ascii="Tahoma" w:hAnsi="Tahoma" w:cs="Tahoma"/>
          <w:sz w:val="20"/>
          <w:szCs w:val="20"/>
        </w:rPr>
        <w:t xml:space="preserve">                                </w:t>
      </w:r>
      <w:r w:rsidR="00FB5B3F">
        <w:rPr>
          <w:rFonts w:ascii="Tahoma" w:hAnsi="Tahoma" w:cs="Tahoma"/>
          <w:sz w:val="20"/>
          <w:szCs w:val="20"/>
        </w:rPr>
        <w:t xml:space="preserve">                    </w:t>
      </w:r>
      <w:r w:rsidRPr="00FB5B3F">
        <w:rPr>
          <w:rFonts w:ascii="Tahoma" w:hAnsi="Tahoma" w:cs="Tahoma"/>
          <w:sz w:val="20"/>
          <w:szCs w:val="20"/>
        </w:rPr>
        <w:t>: 112</w:t>
      </w:r>
      <w:r w:rsidRPr="00FB5B3F">
        <w:rPr>
          <w:rFonts w:ascii="Tahoma" w:hAnsi="Tahoma" w:cs="Tahoma"/>
          <w:sz w:val="20"/>
          <w:szCs w:val="20"/>
        </w:rPr>
        <w:tab/>
        <w:t xml:space="preserve">      12-18 </w:t>
      </w:r>
      <w:r w:rsidR="00FB5B3F">
        <w:rPr>
          <w:rFonts w:ascii="Tahoma" w:hAnsi="Tahoma" w:cs="Tahoma"/>
          <w:sz w:val="20"/>
          <w:szCs w:val="20"/>
        </w:rPr>
        <w:t>м</w:t>
      </w:r>
      <w:r w:rsidRPr="00FB5B3F">
        <w:rPr>
          <w:rFonts w:ascii="Tahoma" w:hAnsi="Tahoma" w:cs="Tahoma"/>
          <w:sz w:val="20"/>
          <w:szCs w:val="20"/>
        </w:rPr>
        <w:t xml:space="preserve">2   </w:t>
      </w:r>
      <w:r w:rsidR="00FB5B3F" w:rsidRPr="00766C7F">
        <w:rPr>
          <w:rFonts w:ascii="Arial" w:hAnsi="Arial" w:cs="Arial"/>
          <w:color w:val="333333"/>
          <w:sz w:val="20"/>
          <w:szCs w:val="20"/>
        </w:rPr>
        <w:t xml:space="preserve">(3+1 чел. </w:t>
      </w:r>
      <w:r w:rsidR="00FB5B3F">
        <w:rPr>
          <w:rFonts w:ascii="Arial" w:hAnsi="Arial" w:cs="Arial"/>
          <w:color w:val="333333"/>
          <w:sz w:val="20"/>
          <w:szCs w:val="20"/>
        </w:rPr>
        <w:t>м</w:t>
      </w:r>
      <w:r w:rsidR="00FB5B3F" w:rsidRPr="00766C7F">
        <w:rPr>
          <w:rFonts w:ascii="Arial" w:hAnsi="Arial" w:cs="Arial"/>
          <w:color w:val="333333"/>
          <w:sz w:val="20"/>
          <w:szCs w:val="20"/>
        </w:rPr>
        <w:t>а</w:t>
      </w:r>
      <w:r w:rsidR="00FB5B3F">
        <w:rPr>
          <w:rFonts w:ascii="Arial" w:hAnsi="Arial" w:cs="Arial"/>
          <w:color w:val="333333"/>
          <w:sz w:val="20"/>
          <w:szCs w:val="20"/>
        </w:rPr>
        <w:t>кс.)</w:t>
      </w:r>
    </w:p>
    <w:p w:rsidR="00FB5B3F" w:rsidRPr="00FB5B3F" w:rsidRDefault="00FB5B3F" w:rsidP="001A7917">
      <w:pPr>
        <w:jc w:val="both"/>
        <w:rPr>
          <w:rFonts w:ascii="Tahoma" w:hAnsi="Tahoma" w:cs="Tahoma"/>
          <w:sz w:val="20"/>
          <w:szCs w:val="20"/>
        </w:rPr>
      </w:pPr>
      <w:r>
        <w:rPr>
          <w:rFonts w:ascii="Tahoma" w:hAnsi="Tahoma" w:cs="Tahoma"/>
          <w:sz w:val="20"/>
          <w:szCs w:val="20"/>
        </w:rPr>
        <w:lastRenderedPageBreak/>
        <w:t>Семейные</w:t>
      </w:r>
      <w:r w:rsidRPr="00FB5B3F">
        <w:rPr>
          <w:rFonts w:ascii="Tahoma" w:hAnsi="Tahoma" w:cs="Tahoma"/>
          <w:sz w:val="20"/>
          <w:szCs w:val="20"/>
        </w:rPr>
        <w:t xml:space="preserve"> </w:t>
      </w:r>
      <w:r>
        <w:rPr>
          <w:rFonts w:ascii="Tahoma" w:hAnsi="Tahoma" w:cs="Tahoma"/>
          <w:sz w:val="20"/>
          <w:szCs w:val="20"/>
        </w:rPr>
        <w:t>номера</w:t>
      </w:r>
      <w:r w:rsidRPr="00FB5B3F">
        <w:rPr>
          <w:rFonts w:ascii="Tahoma" w:hAnsi="Tahoma" w:cs="Tahoma"/>
          <w:sz w:val="20"/>
          <w:szCs w:val="20"/>
        </w:rPr>
        <w:t xml:space="preserve"> (</w:t>
      </w:r>
      <w:r>
        <w:rPr>
          <w:rFonts w:ascii="Tahoma" w:hAnsi="Tahoma" w:cs="Tahoma"/>
          <w:sz w:val="20"/>
          <w:szCs w:val="20"/>
        </w:rPr>
        <w:t>с двумя спальнями</w:t>
      </w:r>
      <w:r w:rsidRPr="00FB5B3F">
        <w:rPr>
          <w:rFonts w:ascii="Tahoma" w:hAnsi="Tahoma" w:cs="Tahoma"/>
          <w:sz w:val="20"/>
          <w:szCs w:val="20"/>
        </w:rPr>
        <w:t>)</w:t>
      </w:r>
      <w:r w:rsidR="001A7917" w:rsidRPr="00FB5B3F">
        <w:rPr>
          <w:rFonts w:ascii="Tahoma" w:hAnsi="Tahoma" w:cs="Tahoma"/>
          <w:sz w:val="20"/>
          <w:szCs w:val="20"/>
        </w:rPr>
        <w:tab/>
      </w:r>
      <w:r>
        <w:rPr>
          <w:rFonts w:ascii="Tahoma" w:hAnsi="Tahoma" w:cs="Tahoma"/>
          <w:sz w:val="20"/>
          <w:szCs w:val="20"/>
        </w:rPr>
        <w:t xml:space="preserve">               </w:t>
      </w:r>
      <w:r w:rsidR="001A7917" w:rsidRPr="00FB5B3F">
        <w:rPr>
          <w:rFonts w:ascii="Tahoma" w:hAnsi="Tahoma" w:cs="Tahoma"/>
          <w:sz w:val="20"/>
          <w:szCs w:val="20"/>
        </w:rPr>
        <w:t xml:space="preserve">: 2 </w:t>
      </w:r>
      <w:r w:rsidR="001A7917" w:rsidRPr="00FB5B3F">
        <w:rPr>
          <w:rFonts w:ascii="Tahoma" w:hAnsi="Tahoma" w:cs="Tahoma"/>
          <w:sz w:val="20"/>
          <w:szCs w:val="20"/>
        </w:rPr>
        <w:tab/>
        <w:t>-</w:t>
      </w:r>
      <w:r w:rsidR="001A7917" w:rsidRPr="00FB5B3F">
        <w:rPr>
          <w:rFonts w:ascii="Tahoma" w:hAnsi="Tahoma" w:cs="Tahoma"/>
          <w:sz w:val="20"/>
          <w:szCs w:val="20"/>
        </w:rPr>
        <w:tab/>
        <w:t>45</w:t>
      </w:r>
      <w:r w:rsidRPr="00FB5B3F">
        <w:rPr>
          <w:rFonts w:ascii="Tahoma" w:hAnsi="Tahoma" w:cs="Tahoma"/>
          <w:sz w:val="20"/>
          <w:szCs w:val="20"/>
        </w:rPr>
        <w:t xml:space="preserve"> </w:t>
      </w:r>
      <w:r>
        <w:rPr>
          <w:rFonts w:ascii="Tahoma" w:hAnsi="Tahoma" w:cs="Tahoma"/>
          <w:sz w:val="20"/>
          <w:szCs w:val="20"/>
        </w:rPr>
        <w:t>м</w:t>
      </w:r>
      <w:r w:rsidR="001A7917" w:rsidRPr="00FB5B3F">
        <w:rPr>
          <w:rFonts w:ascii="Tahoma" w:hAnsi="Tahoma" w:cs="Tahoma"/>
          <w:sz w:val="20"/>
          <w:szCs w:val="20"/>
        </w:rPr>
        <w:t>2</w:t>
      </w:r>
      <w:r w:rsidR="001A7917" w:rsidRPr="00FB5B3F">
        <w:rPr>
          <w:rFonts w:ascii="Tahoma" w:hAnsi="Tahoma" w:cs="Tahoma"/>
          <w:sz w:val="20"/>
          <w:szCs w:val="20"/>
        </w:rPr>
        <w:tab/>
      </w:r>
      <w:r w:rsidRPr="00FB5B3F">
        <w:rPr>
          <w:rFonts w:ascii="Arial" w:hAnsi="Arial" w:cs="Arial"/>
          <w:color w:val="333333"/>
          <w:sz w:val="20"/>
          <w:szCs w:val="20"/>
        </w:rPr>
        <w:t>(4+2</w:t>
      </w:r>
      <w:r w:rsidRPr="00766C7F">
        <w:rPr>
          <w:rFonts w:ascii="Arial" w:hAnsi="Arial" w:cs="Arial"/>
          <w:color w:val="333333"/>
          <w:sz w:val="20"/>
          <w:szCs w:val="20"/>
        </w:rPr>
        <w:t>чел</w:t>
      </w:r>
      <w:r w:rsidRPr="00FB5B3F">
        <w:rPr>
          <w:rFonts w:ascii="Arial" w:hAnsi="Arial" w:cs="Arial"/>
          <w:color w:val="333333"/>
          <w:sz w:val="20"/>
          <w:szCs w:val="20"/>
        </w:rPr>
        <w:t>.</w:t>
      </w:r>
      <w:r>
        <w:rPr>
          <w:rFonts w:ascii="Arial" w:hAnsi="Arial" w:cs="Arial"/>
          <w:color w:val="333333"/>
          <w:sz w:val="20"/>
          <w:szCs w:val="20"/>
        </w:rPr>
        <w:t>м</w:t>
      </w:r>
      <w:r w:rsidRPr="00766C7F">
        <w:rPr>
          <w:rFonts w:ascii="Arial" w:hAnsi="Arial" w:cs="Arial"/>
          <w:color w:val="333333"/>
          <w:sz w:val="20"/>
          <w:szCs w:val="20"/>
        </w:rPr>
        <w:t>а</w:t>
      </w:r>
      <w:r>
        <w:rPr>
          <w:rFonts w:ascii="Arial" w:hAnsi="Arial" w:cs="Arial"/>
          <w:color w:val="333333"/>
          <w:sz w:val="20"/>
          <w:szCs w:val="20"/>
        </w:rPr>
        <w:t>кс</w:t>
      </w:r>
      <w:r w:rsidRPr="00FB5B3F">
        <w:rPr>
          <w:rFonts w:ascii="Arial" w:hAnsi="Arial" w:cs="Arial"/>
          <w:color w:val="333333"/>
          <w:sz w:val="20"/>
          <w:szCs w:val="20"/>
        </w:rPr>
        <w:t>.)</w:t>
      </w:r>
      <w:r w:rsidRPr="00FB5B3F">
        <w:rPr>
          <w:rFonts w:ascii="Tahoma" w:hAnsi="Tahoma" w:cs="Tahoma"/>
          <w:sz w:val="20"/>
          <w:szCs w:val="20"/>
        </w:rPr>
        <w:t xml:space="preserve"> </w:t>
      </w:r>
    </w:p>
    <w:p w:rsidR="001A7917" w:rsidRPr="00FB5B3F" w:rsidRDefault="00FB5B3F" w:rsidP="001A7917">
      <w:pPr>
        <w:jc w:val="both"/>
        <w:rPr>
          <w:rFonts w:ascii="Tahoma" w:hAnsi="Tahoma" w:cs="Tahoma"/>
          <w:sz w:val="20"/>
          <w:szCs w:val="20"/>
        </w:rPr>
      </w:pPr>
      <w:r>
        <w:rPr>
          <w:rFonts w:ascii="Tahoma" w:hAnsi="Tahoma" w:cs="Tahoma"/>
          <w:sz w:val="20"/>
          <w:szCs w:val="20"/>
        </w:rPr>
        <w:t>Номера</w:t>
      </w:r>
      <w:r w:rsidRPr="00FB5B3F">
        <w:rPr>
          <w:rFonts w:ascii="Tahoma" w:hAnsi="Tahoma" w:cs="Tahoma"/>
          <w:sz w:val="20"/>
          <w:szCs w:val="20"/>
        </w:rPr>
        <w:t xml:space="preserve"> </w:t>
      </w:r>
      <w:r>
        <w:rPr>
          <w:rFonts w:ascii="Tahoma" w:hAnsi="Tahoma" w:cs="Tahoma"/>
          <w:sz w:val="20"/>
          <w:szCs w:val="20"/>
        </w:rPr>
        <w:t>Сьют</w:t>
      </w:r>
      <w:r w:rsidRPr="00FB5B3F">
        <w:rPr>
          <w:rFonts w:ascii="Tahoma" w:hAnsi="Tahoma" w:cs="Tahoma"/>
          <w:sz w:val="20"/>
          <w:szCs w:val="20"/>
        </w:rPr>
        <w:t xml:space="preserve"> </w:t>
      </w:r>
      <w:r w:rsidR="001A7917" w:rsidRPr="007D59D2">
        <w:rPr>
          <w:rFonts w:ascii="Tahoma" w:hAnsi="Tahoma" w:cs="Tahoma"/>
          <w:sz w:val="20"/>
          <w:szCs w:val="20"/>
          <w:lang w:val="en-US"/>
        </w:rPr>
        <w:t>Suite</w:t>
      </w:r>
      <w:r w:rsidR="001A7917" w:rsidRPr="00FB5B3F">
        <w:rPr>
          <w:rFonts w:ascii="Tahoma" w:hAnsi="Tahoma" w:cs="Tahoma"/>
          <w:sz w:val="20"/>
          <w:szCs w:val="20"/>
        </w:rPr>
        <w:t xml:space="preserve"> </w:t>
      </w:r>
      <w:r w:rsidR="001A7917" w:rsidRPr="007D59D2">
        <w:rPr>
          <w:rFonts w:ascii="Tahoma" w:hAnsi="Tahoma" w:cs="Tahoma"/>
          <w:sz w:val="20"/>
          <w:szCs w:val="20"/>
          <w:lang w:val="en-US"/>
        </w:rPr>
        <w:t>Rooms</w:t>
      </w:r>
      <w:r w:rsidR="001A7917" w:rsidRPr="00FB5B3F">
        <w:rPr>
          <w:rFonts w:ascii="Tahoma" w:hAnsi="Tahoma" w:cs="Tahoma"/>
          <w:sz w:val="20"/>
          <w:szCs w:val="20"/>
        </w:rPr>
        <w:t xml:space="preserve"> (</w:t>
      </w:r>
      <w:r>
        <w:rPr>
          <w:rFonts w:ascii="Tahoma" w:hAnsi="Tahoma" w:cs="Tahoma"/>
          <w:sz w:val="20"/>
          <w:szCs w:val="20"/>
        </w:rPr>
        <w:t>со</w:t>
      </w:r>
      <w:r w:rsidRPr="00FB5B3F">
        <w:rPr>
          <w:rFonts w:ascii="Tahoma" w:hAnsi="Tahoma" w:cs="Tahoma"/>
          <w:sz w:val="20"/>
          <w:szCs w:val="20"/>
        </w:rPr>
        <w:t xml:space="preserve"> </w:t>
      </w:r>
      <w:r>
        <w:rPr>
          <w:rFonts w:ascii="Tahoma" w:hAnsi="Tahoma" w:cs="Tahoma"/>
          <w:sz w:val="20"/>
          <w:szCs w:val="20"/>
        </w:rPr>
        <w:t>спальной</w:t>
      </w:r>
      <w:r w:rsidRPr="00FB5B3F">
        <w:rPr>
          <w:rFonts w:ascii="Tahoma" w:hAnsi="Tahoma" w:cs="Tahoma"/>
          <w:sz w:val="20"/>
          <w:szCs w:val="20"/>
        </w:rPr>
        <w:t xml:space="preserve"> </w:t>
      </w:r>
      <w:r>
        <w:rPr>
          <w:rFonts w:ascii="Tahoma" w:hAnsi="Tahoma" w:cs="Tahoma"/>
          <w:sz w:val="20"/>
          <w:szCs w:val="20"/>
        </w:rPr>
        <w:t>и</w:t>
      </w:r>
      <w:r w:rsidRPr="00FB5B3F">
        <w:rPr>
          <w:rFonts w:ascii="Tahoma" w:hAnsi="Tahoma" w:cs="Tahoma"/>
          <w:sz w:val="20"/>
          <w:szCs w:val="20"/>
        </w:rPr>
        <w:t xml:space="preserve"> </w:t>
      </w:r>
      <w:r>
        <w:rPr>
          <w:rFonts w:ascii="Tahoma" w:hAnsi="Tahoma" w:cs="Tahoma"/>
          <w:sz w:val="20"/>
          <w:szCs w:val="20"/>
        </w:rPr>
        <w:t>гостиной</w:t>
      </w:r>
      <w:r w:rsidR="001A7917" w:rsidRPr="00FB5B3F">
        <w:rPr>
          <w:rFonts w:ascii="Tahoma" w:hAnsi="Tahoma" w:cs="Tahoma"/>
          <w:sz w:val="20"/>
          <w:szCs w:val="20"/>
        </w:rPr>
        <w:t>)</w:t>
      </w:r>
      <w:r w:rsidR="001A7917" w:rsidRPr="00FB5B3F">
        <w:rPr>
          <w:rFonts w:ascii="Tahoma" w:hAnsi="Tahoma" w:cs="Tahoma"/>
          <w:sz w:val="20"/>
          <w:szCs w:val="20"/>
        </w:rPr>
        <w:tab/>
      </w:r>
      <w:r>
        <w:rPr>
          <w:rFonts w:ascii="Tahoma" w:hAnsi="Tahoma" w:cs="Tahoma"/>
          <w:sz w:val="20"/>
          <w:szCs w:val="20"/>
        </w:rPr>
        <w:t xml:space="preserve">    </w:t>
      </w:r>
      <w:r w:rsidR="001A7917" w:rsidRPr="00FB5B3F">
        <w:rPr>
          <w:rFonts w:ascii="Tahoma" w:hAnsi="Tahoma" w:cs="Tahoma"/>
          <w:sz w:val="20"/>
          <w:szCs w:val="20"/>
        </w:rPr>
        <w:t xml:space="preserve">: 3 </w:t>
      </w:r>
      <w:r w:rsidR="001A7917" w:rsidRPr="00FB5B3F">
        <w:rPr>
          <w:rFonts w:ascii="Tahoma" w:hAnsi="Tahoma" w:cs="Tahoma"/>
          <w:sz w:val="20"/>
          <w:szCs w:val="20"/>
        </w:rPr>
        <w:tab/>
        <w:t>-</w:t>
      </w:r>
      <w:r w:rsidR="001A7917" w:rsidRPr="00FB5B3F">
        <w:rPr>
          <w:rFonts w:ascii="Tahoma" w:hAnsi="Tahoma" w:cs="Tahoma"/>
          <w:sz w:val="20"/>
          <w:szCs w:val="20"/>
        </w:rPr>
        <w:tab/>
        <w:t xml:space="preserve">35 </w:t>
      </w:r>
      <w:r w:rsidR="001A7917" w:rsidRPr="007D59D2">
        <w:rPr>
          <w:rFonts w:ascii="Tahoma" w:hAnsi="Tahoma" w:cs="Tahoma"/>
          <w:sz w:val="20"/>
          <w:szCs w:val="20"/>
          <w:lang w:val="en-US"/>
        </w:rPr>
        <w:t>M</w:t>
      </w:r>
      <w:r w:rsidR="001A7917" w:rsidRPr="00FB5B3F">
        <w:rPr>
          <w:rFonts w:ascii="Tahoma" w:hAnsi="Tahoma" w:cs="Tahoma"/>
          <w:sz w:val="20"/>
          <w:szCs w:val="20"/>
        </w:rPr>
        <w:t>2</w:t>
      </w:r>
      <w:r w:rsidR="001A7917" w:rsidRPr="00FB5B3F">
        <w:rPr>
          <w:rFonts w:ascii="Tahoma" w:hAnsi="Tahoma" w:cs="Tahoma"/>
          <w:sz w:val="20"/>
          <w:szCs w:val="20"/>
        </w:rPr>
        <w:tab/>
      </w:r>
      <w:r w:rsidRPr="00FB5B3F">
        <w:rPr>
          <w:rFonts w:ascii="Arial" w:hAnsi="Arial" w:cs="Arial"/>
          <w:color w:val="333333"/>
          <w:sz w:val="20"/>
          <w:szCs w:val="20"/>
        </w:rPr>
        <w:t>(4+</w:t>
      </w:r>
      <w:r>
        <w:rPr>
          <w:rFonts w:ascii="Arial" w:hAnsi="Arial" w:cs="Arial"/>
          <w:color w:val="333333"/>
          <w:sz w:val="20"/>
          <w:szCs w:val="20"/>
        </w:rPr>
        <w:t>1</w:t>
      </w:r>
      <w:r w:rsidRPr="00766C7F">
        <w:rPr>
          <w:rFonts w:ascii="Arial" w:hAnsi="Arial" w:cs="Arial"/>
          <w:color w:val="333333"/>
          <w:sz w:val="20"/>
          <w:szCs w:val="20"/>
        </w:rPr>
        <w:t>чел</w:t>
      </w:r>
      <w:r w:rsidRPr="00FB5B3F">
        <w:rPr>
          <w:rFonts w:ascii="Arial" w:hAnsi="Arial" w:cs="Arial"/>
          <w:color w:val="333333"/>
          <w:sz w:val="20"/>
          <w:szCs w:val="20"/>
        </w:rPr>
        <w:t>.</w:t>
      </w:r>
      <w:r>
        <w:rPr>
          <w:rFonts w:ascii="Arial" w:hAnsi="Arial" w:cs="Arial"/>
          <w:color w:val="333333"/>
          <w:sz w:val="20"/>
          <w:szCs w:val="20"/>
        </w:rPr>
        <w:t>м</w:t>
      </w:r>
      <w:r w:rsidRPr="00766C7F">
        <w:rPr>
          <w:rFonts w:ascii="Arial" w:hAnsi="Arial" w:cs="Arial"/>
          <w:color w:val="333333"/>
          <w:sz w:val="20"/>
          <w:szCs w:val="20"/>
        </w:rPr>
        <w:t>а</w:t>
      </w:r>
      <w:r>
        <w:rPr>
          <w:rFonts w:ascii="Arial" w:hAnsi="Arial" w:cs="Arial"/>
          <w:color w:val="333333"/>
          <w:sz w:val="20"/>
          <w:szCs w:val="20"/>
        </w:rPr>
        <w:t>кс</w:t>
      </w:r>
      <w:r w:rsidRPr="00FB5B3F">
        <w:rPr>
          <w:rFonts w:ascii="Arial" w:hAnsi="Arial" w:cs="Arial"/>
          <w:color w:val="333333"/>
          <w:sz w:val="20"/>
          <w:szCs w:val="20"/>
        </w:rPr>
        <w:t>.)</w:t>
      </w:r>
    </w:p>
    <w:p w:rsidR="00FB5B3F" w:rsidRDefault="00FB5B3F" w:rsidP="001A7917">
      <w:pPr>
        <w:jc w:val="both"/>
        <w:rPr>
          <w:rFonts w:ascii="Arial" w:hAnsi="Arial" w:cs="Arial"/>
          <w:color w:val="333333"/>
          <w:sz w:val="20"/>
          <w:szCs w:val="20"/>
        </w:rPr>
      </w:pPr>
      <w:r>
        <w:rPr>
          <w:rFonts w:ascii="Tahoma" w:hAnsi="Tahoma" w:cs="Tahoma"/>
          <w:sz w:val="20"/>
          <w:szCs w:val="20"/>
        </w:rPr>
        <w:t>Номер для инвалидов                                                   : 1-</w:t>
      </w:r>
      <w:r w:rsidRPr="00FB5B3F">
        <w:rPr>
          <w:rFonts w:ascii="Tahoma" w:hAnsi="Tahoma" w:cs="Tahoma"/>
          <w:sz w:val="20"/>
          <w:szCs w:val="20"/>
        </w:rPr>
        <w:t xml:space="preserve">18 </w:t>
      </w:r>
      <w:r>
        <w:rPr>
          <w:rFonts w:ascii="Tahoma" w:hAnsi="Tahoma" w:cs="Tahoma"/>
          <w:sz w:val="20"/>
          <w:szCs w:val="20"/>
        </w:rPr>
        <w:t>м</w:t>
      </w:r>
      <w:r w:rsidRPr="00FB5B3F">
        <w:rPr>
          <w:rFonts w:ascii="Tahoma" w:hAnsi="Tahoma" w:cs="Tahoma"/>
          <w:sz w:val="20"/>
          <w:szCs w:val="20"/>
        </w:rPr>
        <w:t>2</w:t>
      </w:r>
      <w:r w:rsidR="001A7917" w:rsidRPr="00FB5B3F">
        <w:rPr>
          <w:rFonts w:ascii="Tahoma" w:hAnsi="Tahoma" w:cs="Tahoma"/>
          <w:sz w:val="20"/>
          <w:szCs w:val="20"/>
        </w:rPr>
        <w:tab/>
      </w:r>
      <w:r w:rsidRPr="00766C7F">
        <w:rPr>
          <w:rFonts w:ascii="Arial" w:hAnsi="Arial" w:cs="Arial"/>
          <w:color w:val="333333"/>
          <w:sz w:val="20"/>
          <w:szCs w:val="20"/>
        </w:rPr>
        <w:t xml:space="preserve">(3+1 чел. </w:t>
      </w:r>
      <w:r>
        <w:rPr>
          <w:rFonts w:ascii="Arial" w:hAnsi="Arial" w:cs="Arial"/>
          <w:color w:val="333333"/>
          <w:sz w:val="20"/>
          <w:szCs w:val="20"/>
        </w:rPr>
        <w:t>М</w:t>
      </w:r>
      <w:r w:rsidRPr="00766C7F">
        <w:rPr>
          <w:rFonts w:ascii="Arial" w:hAnsi="Arial" w:cs="Arial"/>
          <w:color w:val="333333"/>
          <w:sz w:val="20"/>
          <w:szCs w:val="20"/>
        </w:rPr>
        <w:t>а</w:t>
      </w:r>
      <w:r>
        <w:rPr>
          <w:rFonts w:ascii="Arial" w:hAnsi="Arial" w:cs="Arial"/>
          <w:color w:val="333333"/>
          <w:sz w:val="20"/>
          <w:szCs w:val="20"/>
        </w:rPr>
        <w:t>кс)</w:t>
      </w:r>
    </w:p>
    <w:p w:rsidR="001A7917" w:rsidRPr="00FB5B3F" w:rsidRDefault="00FB5B3F" w:rsidP="001A7917">
      <w:pPr>
        <w:jc w:val="both"/>
        <w:rPr>
          <w:rFonts w:ascii="Tahoma" w:hAnsi="Tahoma" w:cs="Tahoma"/>
          <w:sz w:val="20"/>
          <w:szCs w:val="20"/>
        </w:rPr>
      </w:pPr>
      <w:r>
        <w:rPr>
          <w:rFonts w:ascii="Tahoma" w:hAnsi="Tahoma" w:cs="Tahoma"/>
          <w:sz w:val="20"/>
          <w:szCs w:val="20"/>
        </w:rPr>
        <w:t>Номера с балконом</w:t>
      </w:r>
      <w:r w:rsidR="001A7917" w:rsidRPr="00FB5B3F">
        <w:rPr>
          <w:rFonts w:ascii="Tahoma" w:hAnsi="Tahoma" w:cs="Tahoma"/>
          <w:sz w:val="20"/>
          <w:szCs w:val="20"/>
        </w:rPr>
        <w:tab/>
      </w:r>
      <w:r w:rsidR="001A7917" w:rsidRPr="00FB5B3F">
        <w:rPr>
          <w:rFonts w:ascii="Tahoma" w:hAnsi="Tahoma" w:cs="Tahoma"/>
          <w:sz w:val="20"/>
          <w:szCs w:val="20"/>
        </w:rPr>
        <w:tab/>
      </w:r>
      <w:r w:rsidR="001A7917" w:rsidRPr="00FB5B3F">
        <w:rPr>
          <w:rFonts w:ascii="Tahoma" w:hAnsi="Tahoma" w:cs="Tahoma"/>
          <w:sz w:val="20"/>
          <w:szCs w:val="20"/>
        </w:rPr>
        <w:tab/>
      </w:r>
      <w:r w:rsidR="001A7917" w:rsidRPr="00FB5B3F">
        <w:rPr>
          <w:rFonts w:ascii="Tahoma" w:hAnsi="Tahoma" w:cs="Tahoma"/>
          <w:sz w:val="20"/>
          <w:szCs w:val="20"/>
        </w:rPr>
        <w:tab/>
      </w:r>
      <w:r>
        <w:rPr>
          <w:rFonts w:ascii="Tahoma" w:hAnsi="Tahoma" w:cs="Tahoma"/>
          <w:sz w:val="20"/>
          <w:szCs w:val="20"/>
        </w:rPr>
        <w:t xml:space="preserve">                </w:t>
      </w:r>
      <w:r w:rsidR="001A7917" w:rsidRPr="00FB5B3F">
        <w:rPr>
          <w:rFonts w:ascii="Tahoma" w:hAnsi="Tahoma" w:cs="Tahoma"/>
          <w:sz w:val="20"/>
          <w:szCs w:val="20"/>
        </w:rPr>
        <w:t>: 112</w:t>
      </w:r>
    </w:p>
    <w:p w:rsidR="001A7917" w:rsidRPr="00FB5B3F" w:rsidRDefault="001A7917" w:rsidP="001A7917">
      <w:pPr>
        <w:jc w:val="both"/>
        <w:rPr>
          <w:rFonts w:ascii="Tahoma" w:hAnsi="Tahoma" w:cs="Tahoma"/>
          <w:sz w:val="20"/>
          <w:szCs w:val="20"/>
        </w:rPr>
      </w:pPr>
    </w:p>
    <w:p w:rsidR="001A7917" w:rsidRPr="00FB5B3F" w:rsidRDefault="004A56C8" w:rsidP="001A7917">
      <w:pPr>
        <w:jc w:val="both"/>
        <w:rPr>
          <w:rFonts w:ascii="Tahoma" w:hAnsi="Tahoma" w:cs="Tahoma"/>
          <w:b/>
          <w:sz w:val="20"/>
          <w:szCs w:val="20"/>
        </w:rPr>
      </w:pPr>
      <w:r>
        <w:rPr>
          <w:rFonts w:ascii="Tahoma" w:hAnsi="Tahoma" w:cs="Tahoma"/>
          <w:sz w:val="20"/>
          <w:szCs w:val="20"/>
        </w:rPr>
        <w:t>*</w:t>
      </w:r>
      <w:r w:rsidR="00FB5B3F">
        <w:rPr>
          <w:rFonts w:ascii="Tahoma" w:hAnsi="Tahoma" w:cs="Tahoma"/>
          <w:sz w:val="20"/>
          <w:szCs w:val="20"/>
        </w:rPr>
        <w:t>Не допускается размещение с домашними животными</w:t>
      </w:r>
      <w:r w:rsidR="001A7917" w:rsidRPr="00FB5B3F">
        <w:rPr>
          <w:rFonts w:ascii="Tahoma" w:hAnsi="Tahoma" w:cs="Tahoma"/>
          <w:sz w:val="20"/>
          <w:szCs w:val="20"/>
        </w:rPr>
        <w:tab/>
      </w:r>
    </w:p>
    <w:p w:rsidR="00995C0E" w:rsidRDefault="00FB5B3F" w:rsidP="004A56C8">
      <w:pPr>
        <w:pStyle w:val="NormalWeb"/>
        <w:spacing w:line="312" w:lineRule="atLeast"/>
        <w:rPr>
          <w:rFonts w:ascii="Arial" w:hAnsi="Arial" w:cs="Arial"/>
          <w:color w:val="333333"/>
          <w:sz w:val="20"/>
          <w:szCs w:val="20"/>
        </w:rPr>
      </w:pPr>
      <w:r>
        <w:rPr>
          <w:rStyle w:val="Gl"/>
          <w:rFonts w:ascii="Arial" w:hAnsi="Arial" w:cs="Arial"/>
          <w:color w:val="333333"/>
          <w:sz w:val="20"/>
          <w:szCs w:val="20"/>
        </w:rPr>
        <w:t>СТАНДАРТНЫЕ НОМЕРА  (112):</w:t>
      </w:r>
      <w:r w:rsidRPr="00FB5B3F">
        <w:rPr>
          <w:rFonts w:ascii="Arial" w:hAnsi="Arial" w:cs="Arial"/>
          <w:color w:val="333333"/>
          <w:sz w:val="20"/>
          <w:szCs w:val="20"/>
        </w:rPr>
        <w:t xml:space="preserve"> </w:t>
      </w:r>
      <w:r w:rsidRPr="00766C7F">
        <w:rPr>
          <w:rFonts w:ascii="Arial" w:hAnsi="Arial" w:cs="Arial"/>
          <w:color w:val="333333"/>
          <w:sz w:val="20"/>
          <w:szCs w:val="20"/>
        </w:rPr>
        <w:t>12-18 кв м (3+1 чел. макс.), однокомнатный с балконом, по желанию ставится детская кровать, 2 односпальные кровати или французкая кровать, софа (как дополнительное спальное место), телевизор, мини бар (платно), центральный кондиционер, телефон, душ, керамическое покрытие, уборка номера - ежедневно, смена белья 3 раза в неделю, полотенец- ежедневно.</w:t>
      </w:r>
      <w:r w:rsidRPr="00766C7F">
        <w:rPr>
          <w:rFonts w:ascii="Arial" w:hAnsi="Arial" w:cs="Arial"/>
          <w:color w:val="333333"/>
          <w:sz w:val="20"/>
          <w:szCs w:val="20"/>
        </w:rPr>
        <w:br/>
      </w:r>
      <w:r>
        <w:rPr>
          <w:rStyle w:val="Gl"/>
          <w:rFonts w:ascii="Arial" w:hAnsi="Arial" w:cs="Arial"/>
          <w:color w:val="333333"/>
          <w:sz w:val="20"/>
          <w:szCs w:val="20"/>
        </w:rPr>
        <w:t>НОМЕРА СЬЮТ(3):</w:t>
      </w:r>
      <w:r w:rsidRPr="00FB5B3F">
        <w:rPr>
          <w:rFonts w:ascii="Arial" w:hAnsi="Arial" w:cs="Arial"/>
          <w:color w:val="333333"/>
          <w:sz w:val="20"/>
          <w:szCs w:val="20"/>
        </w:rPr>
        <w:t xml:space="preserve"> </w:t>
      </w:r>
      <w:r w:rsidRPr="00766C7F">
        <w:rPr>
          <w:rFonts w:ascii="Arial" w:hAnsi="Arial" w:cs="Arial"/>
          <w:color w:val="333333"/>
          <w:sz w:val="20"/>
          <w:szCs w:val="20"/>
        </w:rPr>
        <w:t>35 кв м (4+1 чел.макс.), 2 односпальные кровати или французкая кровать, состоит из спальни и гостиной с софой (может быть использована как дополнительная кровать), все остальные удобства как в стандартном номере.</w:t>
      </w:r>
      <w:r w:rsidRPr="00766C7F">
        <w:rPr>
          <w:rFonts w:ascii="Arial" w:hAnsi="Arial" w:cs="Arial"/>
          <w:color w:val="333333"/>
          <w:sz w:val="20"/>
          <w:szCs w:val="20"/>
        </w:rPr>
        <w:br/>
      </w:r>
      <w:r w:rsidR="004A56C8">
        <w:rPr>
          <w:rStyle w:val="Gl"/>
          <w:rFonts w:ascii="Arial" w:hAnsi="Arial" w:cs="Arial"/>
          <w:color w:val="333333"/>
          <w:sz w:val="20"/>
          <w:szCs w:val="20"/>
        </w:rPr>
        <w:t>СЕМЕЙНЫЕ НОМЕРА (2):</w:t>
      </w:r>
      <w:r w:rsidR="004A56C8" w:rsidRPr="004A56C8">
        <w:rPr>
          <w:rFonts w:ascii="Arial" w:hAnsi="Arial" w:cs="Arial"/>
          <w:color w:val="333333"/>
          <w:sz w:val="20"/>
          <w:szCs w:val="20"/>
        </w:rPr>
        <w:t xml:space="preserve"> </w:t>
      </w:r>
      <w:r w:rsidR="004A56C8" w:rsidRPr="00766C7F">
        <w:rPr>
          <w:rFonts w:ascii="Arial" w:hAnsi="Arial" w:cs="Arial"/>
          <w:color w:val="333333"/>
          <w:sz w:val="20"/>
          <w:szCs w:val="20"/>
        </w:rPr>
        <w:t>2 семейных номера: 45 кв м (4+2 чел. макс.), в номере созданы все условия  для  семейного комфорта. Состоит из 2-х спален (одна комната как стандартный номер, вторая комната с 2-мя кроватями) все остальные удобства как в стандартном номере.</w:t>
      </w:r>
      <w:r w:rsidR="004A56C8" w:rsidRPr="00766C7F">
        <w:rPr>
          <w:rFonts w:ascii="Arial" w:hAnsi="Arial" w:cs="Arial"/>
          <w:color w:val="333333"/>
          <w:sz w:val="20"/>
          <w:szCs w:val="20"/>
        </w:rPr>
        <w:br/>
      </w:r>
      <w:r w:rsidR="004A56C8">
        <w:rPr>
          <w:rStyle w:val="Gl"/>
          <w:rFonts w:ascii="Arial" w:hAnsi="Arial" w:cs="Arial"/>
          <w:color w:val="333333"/>
          <w:sz w:val="20"/>
          <w:szCs w:val="20"/>
        </w:rPr>
        <w:t>НОМЕР ДЛЯ ИНВАЛИДОВ (1):</w:t>
      </w:r>
      <w:r w:rsidR="004A56C8" w:rsidRPr="004A56C8">
        <w:rPr>
          <w:rFonts w:ascii="Arial" w:hAnsi="Arial" w:cs="Arial"/>
          <w:color w:val="333333"/>
          <w:sz w:val="20"/>
          <w:szCs w:val="20"/>
        </w:rPr>
        <w:t xml:space="preserve"> </w:t>
      </w:r>
      <w:r w:rsidR="004A56C8" w:rsidRPr="00766C7F">
        <w:rPr>
          <w:rFonts w:ascii="Arial" w:hAnsi="Arial" w:cs="Arial"/>
          <w:color w:val="333333"/>
          <w:sz w:val="20"/>
          <w:szCs w:val="20"/>
        </w:rPr>
        <w:t>общая площадь номера 18 кв м(3+1 чел. макс), специально спроектирован для удобства людей с ограниченными возможностями. Телевизор, мини бар (платно), центральный кондиционер, телефон, душ, керамическое покрытие, уборка номера - ежедневно, смена белья 3 раза в неделю, полотенец- ежедневно.</w:t>
      </w:r>
    </w:p>
    <w:p w:rsidR="004A56C8" w:rsidRPr="00995C0E" w:rsidRDefault="004A56C8" w:rsidP="004A56C8">
      <w:pPr>
        <w:pStyle w:val="NormalWeb"/>
        <w:spacing w:line="312" w:lineRule="atLeast"/>
        <w:rPr>
          <w:rStyle w:val="Gl"/>
          <w:rFonts w:ascii="Arial" w:hAnsi="Arial" w:cs="Arial"/>
          <w:b w:val="0"/>
          <w:bCs w:val="0"/>
          <w:color w:val="333333"/>
          <w:sz w:val="20"/>
          <w:szCs w:val="20"/>
        </w:rPr>
      </w:pPr>
      <w:r>
        <w:rPr>
          <w:rStyle w:val="Gl"/>
          <w:rFonts w:ascii="Arial" w:hAnsi="Arial" w:cs="Arial"/>
          <w:color w:val="333333"/>
          <w:sz w:val="20"/>
          <w:szCs w:val="20"/>
        </w:rPr>
        <w:t xml:space="preserve">ПЛЯЖ  </w:t>
      </w:r>
      <w:r>
        <w:rPr>
          <w:rStyle w:val="Gl"/>
          <w:rFonts w:ascii="Arial" w:hAnsi="Arial" w:cs="Arial"/>
          <w:color w:val="333333"/>
          <w:sz w:val="20"/>
          <w:szCs w:val="20"/>
          <w:lang w:val="en-US"/>
        </w:rPr>
        <w:t xml:space="preserve">&amp; </w:t>
      </w:r>
      <w:r>
        <w:rPr>
          <w:rStyle w:val="Gl"/>
          <w:rFonts w:ascii="Arial" w:hAnsi="Arial" w:cs="Arial"/>
          <w:color w:val="333333"/>
          <w:sz w:val="20"/>
          <w:szCs w:val="20"/>
        </w:rPr>
        <w:t>БАССЕЙНЫ</w:t>
      </w:r>
      <w:r w:rsidRPr="00766C7F">
        <w:rPr>
          <w:rStyle w:val="Gl"/>
          <w:rFonts w:ascii="Arial" w:hAnsi="Arial" w:cs="Arial"/>
          <w:color w:val="333333"/>
          <w:sz w:val="20"/>
          <w:szCs w:val="20"/>
        </w:rPr>
        <w:t>:</w:t>
      </w:r>
    </w:p>
    <w:p w:rsidR="004A56C8" w:rsidRPr="00766C7F" w:rsidRDefault="004A56C8" w:rsidP="00995C0E">
      <w:pPr>
        <w:jc w:val="both"/>
        <w:rPr>
          <w:rFonts w:ascii="Arial" w:hAnsi="Arial" w:cs="Arial"/>
          <w:sz w:val="20"/>
          <w:szCs w:val="20"/>
        </w:rPr>
      </w:pPr>
      <w:r w:rsidRPr="00766C7F">
        <w:rPr>
          <w:rFonts w:ascii="Arial" w:hAnsi="Arial" w:cs="Arial"/>
          <w:sz w:val="20"/>
          <w:szCs w:val="20"/>
        </w:rPr>
        <w:t>Пляж</w:t>
      </w:r>
      <w:r w:rsidRPr="00766C7F">
        <w:rPr>
          <w:rFonts w:ascii="Arial" w:hAnsi="Arial" w:cs="Arial"/>
          <w:sz w:val="20"/>
          <w:szCs w:val="20"/>
        </w:rPr>
        <w:tab/>
      </w:r>
      <w:r w:rsidRPr="00766C7F">
        <w:rPr>
          <w:rFonts w:ascii="Arial" w:hAnsi="Arial" w:cs="Arial"/>
          <w:sz w:val="20"/>
          <w:szCs w:val="20"/>
        </w:rPr>
        <w:tab/>
      </w:r>
      <w:r w:rsidRPr="00766C7F">
        <w:rPr>
          <w:rFonts w:ascii="Arial" w:hAnsi="Arial" w:cs="Arial"/>
          <w:sz w:val="20"/>
          <w:szCs w:val="20"/>
        </w:rPr>
        <w:tab/>
        <w:t>: частный</w:t>
      </w:r>
    </w:p>
    <w:p w:rsidR="004A56C8" w:rsidRPr="004A56C8" w:rsidRDefault="004A56C8" w:rsidP="00995C0E">
      <w:pPr>
        <w:jc w:val="both"/>
        <w:rPr>
          <w:rFonts w:ascii="Arial" w:hAnsi="Arial" w:cs="Arial"/>
          <w:sz w:val="20"/>
          <w:szCs w:val="20"/>
        </w:rPr>
      </w:pPr>
      <w:r w:rsidRPr="00766C7F">
        <w:rPr>
          <w:rFonts w:ascii="Arial" w:hAnsi="Arial" w:cs="Arial"/>
          <w:sz w:val="20"/>
          <w:szCs w:val="20"/>
        </w:rPr>
        <w:t>Длина</w:t>
      </w:r>
      <w:r w:rsidRPr="004A56C8">
        <w:rPr>
          <w:rFonts w:ascii="Arial" w:hAnsi="Arial" w:cs="Arial"/>
          <w:sz w:val="20"/>
          <w:szCs w:val="20"/>
        </w:rPr>
        <w:t xml:space="preserve"> </w:t>
      </w:r>
      <w:r w:rsidRPr="00766C7F">
        <w:rPr>
          <w:rFonts w:ascii="Arial" w:hAnsi="Arial" w:cs="Arial"/>
          <w:sz w:val="20"/>
          <w:szCs w:val="20"/>
        </w:rPr>
        <w:t>пляжа</w:t>
      </w:r>
      <w:r w:rsidRPr="004A56C8">
        <w:rPr>
          <w:rFonts w:ascii="Arial" w:hAnsi="Arial" w:cs="Arial"/>
          <w:sz w:val="20"/>
          <w:szCs w:val="20"/>
        </w:rPr>
        <w:tab/>
      </w:r>
      <w:r w:rsidRPr="004A56C8">
        <w:rPr>
          <w:rFonts w:ascii="Arial" w:hAnsi="Arial" w:cs="Arial"/>
          <w:sz w:val="20"/>
          <w:szCs w:val="20"/>
        </w:rPr>
        <w:tab/>
        <w:t xml:space="preserve">: 60 </w:t>
      </w:r>
      <w:r w:rsidRPr="00766C7F">
        <w:rPr>
          <w:rFonts w:ascii="Arial" w:hAnsi="Arial" w:cs="Arial"/>
          <w:sz w:val="20"/>
          <w:szCs w:val="20"/>
        </w:rPr>
        <w:t>м</w:t>
      </w:r>
    </w:p>
    <w:p w:rsidR="004A56C8" w:rsidRPr="00766C7F" w:rsidRDefault="004A56C8" w:rsidP="00995C0E">
      <w:pPr>
        <w:jc w:val="both"/>
        <w:rPr>
          <w:rFonts w:ascii="Arial" w:hAnsi="Arial" w:cs="Arial"/>
          <w:sz w:val="20"/>
          <w:szCs w:val="20"/>
        </w:rPr>
      </w:pPr>
      <w:r w:rsidRPr="00766C7F">
        <w:rPr>
          <w:rFonts w:ascii="Arial" w:hAnsi="Arial" w:cs="Arial"/>
          <w:sz w:val="20"/>
          <w:szCs w:val="20"/>
        </w:rPr>
        <w:t>Специфика пляжа</w:t>
      </w:r>
      <w:r>
        <w:rPr>
          <w:rFonts w:ascii="Arial" w:hAnsi="Arial" w:cs="Arial"/>
          <w:sz w:val="20"/>
          <w:szCs w:val="20"/>
        </w:rPr>
        <w:t xml:space="preserve">       </w:t>
      </w:r>
      <w:r w:rsidRPr="00766C7F">
        <w:rPr>
          <w:rFonts w:ascii="Arial" w:hAnsi="Arial" w:cs="Arial"/>
          <w:sz w:val="20"/>
          <w:szCs w:val="20"/>
        </w:rPr>
        <w:t>:песок и крупная галька , бетонный пирс</w:t>
      </w:r>
    </w:p>
    <w:p w:rsidR="004A56C8" w:rsidRPr="00766C7F" w:rsidRDefault="004A56C8" w:rsidP="00995C0E">
      <w:pPr>
        <w:jc w:val="both"/>
        <w:rPr>
          <w:rFonts w:ascii="Arial" w:hAnsi="Arial" w:cs="Arial"/>
          <w:sz w:val="20"/>
          <w:szCs w:val="20"/>
        </w:rPr>
      </w:pPr>
      <w:r w:rsidRPr="00766C7F">
        <w:rPr>
          <w:rFonts w:ascii="Arial" w:hAnsi="Arial" w:cs="Arial"/>
          <w:sz w:val="20"/>
          <w:szCs w:val="20"/>
        </w:rPr>
        <w:t>На пляже                     : шезлонги, матрасы, зонты от солнца, пляжные полотенца</w:t>
      </w:r>
    </w:p>
    <w:p w:rsidR="004A56C8" w:rsidRPr="00766C7F" w:rsidRDefault="004A56C8" w:rsidP="00995C0E">
      <w:pPr>
        <w:pStyle w:val="NormalWeb"/>
        <w:spacing w:line="312" w:lineRule="atLeast"/>
        <w:jc w:val="both"/>
        <w:rPr>
          <w:rFonts w:ascii="Arial" w:hAnsi="Arial" w:cs="Arial"/>
          <w:color w:val="333333"/>
          <w:sz w:val="20"/>
          <w:szCs w:val="20"/>
        </w:rPr>
      </w:pPr>
      <w:r w:rsidRPr="00766C7F">
        <w:rPr>
          <w:rFonts w:ascii="Arial" w:hAnsi="Arial" w:cs="Arial"/>
          <w:color w:val="333333"/>
          <w:sz w:val="20"/>
          <w:szCs w:val="20"/>
        </w:rPr>
        <w:t>Открытый бассейн</w:t>
      </w:r>
      <w:r>
        <w:rPr>
          <w:rFonts w:ascii="Arial" w:hAnsi="Arial" w:cs="Arial"/>
          <w:color w:val="333333"/>
          <w:sz w:val="20"/>
          <w:szCs w:val="20"/>
        </w:rPr>
        <w:t xml:space="preserve">        </w:t>
      </w:r>
      <w:r w:rsidRPr="00766C7F">
        <w:rPr>
          <w:rFonts w:ascii="Arial" w:hAnsi="Arial" w:cs="Arial"/>
          <w:color w:val="333333"/>
          <w:sz w:val="20"/>
          <w:szCs w:val="20"/>
        </w:rPr>
        <w:t>: 145 м2, глубиной 1,40 м,</w:t>
      </w:r>
    </w:p>
    <w:p w:rsidR="004A56C8" w:rsidRPr="00766C7F" w:rsidRDefault="004A56C8" w:rsidP="00995C0E">
      <w:pPr>
        <w:jc w:val="both"/>
        <w:rPr>
          <w:rFonts w:ascii="Arial" w:hAnsi="Arial" w:cs="Arial"/>
          <w:color w:val="333333"/>
          <w:sz w:val="20"/>
          <w:szCs w:val="20"/>
        </w:rPr>
      </w:pPr>
      <w:r w:rsidRPr="00766C7F">
        <w:rPr>
          <w:rFonts w:ascii="Arial" w:hAnsi="Arial" w:cs="Arial"/>
          <w:color w:val="333333"/>
          <w:sz w:val="20"/>
          <w:szCs w:val="20"/>
        </w:rPr>
        <w:t>Детский бассейн</w:t>
      </w:r>
      <w:r>
        <w:rPr>
          <w:rFonts w:ascii="Arial" w:hAnsi="Arial" w:cs="Arial"/>
          <w:color w:val="333333"/>
          <w:sz w:val="20"/>
          <w:szCs w:val="20"/>
        </w:rPr>
        <w:t xml:space="preserve">           </w:t>
      </w:r>
      <w:r w:rsidRPr="00766C7F">
        <w:rPr>
          <w:rFonts w:ascii="Arial" w:hAnsi="Arial" w:cs="Arial"/>
          <w:color w:val="333333"/>
          <w:sz w:val="20"/>
          <w:szCs w:val="20"/>
        </w:rPr>
        <w:t>: 8м2,  глубиной 0,40 м</w:t>
      </w:r>
    </w:p>
    <w:p w:rsidR="00995C0E" w:rsidRDefault="004A56C8" w:rsidP="00995C0E">
      <w:pPr>
        <w:jc w:val="both"/>
        <w:rPr>
          <w:rFonts w:ascii="Arial" w:hAnsi="Arial" w:cs="Arial"/>
          <w:sz w:val="20"/>
          <w:szCs w:val="20"/>
        </w:rPr>
      </w:pPr>
      <w:r w:rsidRPr="00766C7F">
        <w:rPr>
          <w:rFonts w:ascii="Arial" w:hAnsi="Arial" w:cs="Arial"/>
          <w:sz w:val="20"/>
          <w:szCs w:val="20"/>
        </w:rPr>
        <w:t>У бассейна</w:t>
      </w:r>
      <w:r>
        <w:rPr>
          <w:rFonts w:ascii="Arial" w:hAnsi="Arial" w:cs="Arial"/>
          <w:sz w:val="20"/>
          <w:szCs w:val="20"/>
        </w:rPr>
        <w:t xml:space="preserve">                    </w:t>
      </w:r>
      <w:r w:rsidRPr="00766C7F">
        <w:rPr>
          <w:rFonts w:ascii="Arial" w:hAnsi="Arial" w:cs="Arial"/>
          <w:sz w:val="20"/>
          <w:szCs w:val="20"/>
        </w:rPr>
        <w:t xml:space="preserve"> : шезлонги, матрасы, зонты от солнца, полотенца</w:t>
      </w:r>
    </w:p>
    <w:p w:rsidR="004A56C8" w:rsidRPr="00995C0E" w:rsidRDefault="00E41059" w:rsidP="00995C0E">
      <w:pPr>
        <w:jc w:val="both"/>
        <w:rPr>
          <w:rStyle w:val="Gl"/>
          <w:rFonts w:ascii="Arial" w:hAnsi="Arial" w:cs="Arial"/>
          <w:b w:val="0"/>
          <w:bCs w:val="0"/>
          <w:sz w:val="20"/>
          <w:szCs w:val="20"/>
        </w:rPr>
      </w:pPr>
      <w:r w:rsidRPr="00995C0E">
        <w:rPr>
          <w:rFonts w:ascii="Arial" w:hAnsi="Arial" w:cs="Arial"/>
          <w:color w:val="333333"/>
          <w:sz w:val="20"/>
          <w:szCs w:val="20"/>
        </w:rPr>
        <w:br/>
      </w:r>
      <w:r w:rsidR="00541463" w:rsidRPr="00766C7F">
        <w:rPr>
          <w:rStyle w:val="Gl"/>
          <w:rFonts w:ascii="Arial" w:hAnsi="Arial" w:cs="Arial"/>
          <w:color w:val="333333"/>
          <w:sz w:val="20"/>
          <w:szCs w:val="20"/>
        </w:rPr>
        <w:t>Р</w:t>
      </w:r>
      <w:r w:rsidR="004A56C8">
        <w:rPr>
          <w:rStyle w:val="Gl"/>
          <w:rFonts w:ascii="Arial" w:hAnsi="Arial" w:cs="Arial"/>
          <w:color w:val="333333"/>
          <w:sz w:val="20"/>
          <w:szCs w:val="20"/>
        </w:rPr>
        <w:t>ЕСТОРАНЫ</w:t>
      </w:r>
      <w:r w:rsidR="004A56C8" w:rsidRPr="004A56C8">
        <w:rPr>
          <w:rStyle w:val="Gl"/>
          <w:rFonts w:ascii="Arial" w:hAnsi="Arial" w:cs="Arial"/>
          <w:color w:val="333333"/>
          <w:sz w:val="20"/>
          <w:szCs w:val="20"/>
          <w:lang w:val="en-US"/>
        </w:rPr>
        <w:t xml:space="preserve"> </w:t>
      </w:r>
      <w:r w:rsidR="004A56C8">
        <w:rPr>
          <w:rStyle w:val="Gl"/>
          <w:rFonts w:ascii="Arial" w:hAnsi="Arial" w:cs="Arial"/>
          <w:color w:val="333333"/>
          <w:sz w:val="20"/>
          <w:szCs w:val="20"/>
        </w:rPr>
        <w:t>И</w:t>
      </w:r>
      <w:r w:rsidR="004A56C8" w:rsidRPr="004A56C8">
        <w:rPr>
          <w:rStyle w:val="Gl"/>
          <w:rFonts w:ascii="Arial" w:hAnsi="Arial" w:cs="Arial"/>
          <w:color w:val="333333"/>
          <w:sz w:val="20"/>
          <w:szCs w:val="20"/>
          <w:lang w:val="en-US"/>
        </w:rPr>
        <w:t xml:space="preserve"> </w:t>
      </w:r>
      <w:r w:rsidR="004A56C8">
        <w:rPr>
          <w:rStyle w:val="Gl"/>
          <w:rFonts w:ascii="Arial" w:hAnsi="Arial" w:cs="Arial"/>
          <w:color w:val="333333"/>
          <w:sz w:val="20"/>
          <w:szCs w:val="20"/>
        </w:rPr>
        <w:t>БАРЫ</w:t>
      </w:r>
      <w:r w:rsidRPr="004A56C8">
        <w:rPr>
          <w:rStyle w:val="Gl"/>
          <w:rFonts w:ascii="Arial" w:hAnsi="Arial" w:cs="Arial"/>
          <w:color w:val="333333"/>
          <w:sz w:val="20"/>
          <w:szCs w:val="20"/>
          <w:lang w:val="en-US"/>
        </w:rPr>
        <w:t>:</w:t>
      </w:r>
    </w:p>
    <w:p w:rsidR="004A56C8" w:rsidRPr="004A56C8" w:rsidRDefault="004A56C8" w:rsidP="004A56C8">
      <w:pPr>
        <w:ind w:left="2832" w:hanging="2832"/>
        <w:jc w:val="both"/>
        <w:rPr>
          <w:rFonts w:ascii="Tahoma" w:hAnsi="Tahoma" w:cs="Tahoma"/>
          <w:sz w:val="20"/>
          <w:szCs w:val="20"/>
          <w:lang w:val="en-US"/>
        </w:rPr>
      </w:pPr>
      <w:r>
        <w:rPr>
          <w:rFonts w:ascii="Arial" w:hAnsi="Arial" w:cs="Arial"/>
          <w:color w:val="333333"/>
          <w:sz w:val="20"/>
          <w:szCs w:val="20"/>
        </w:rPr>
        <w:t>Крытый</w:t>
      </w:r>
      <w:r w:rsidRPr="004A56C8">
        <w:rPr>
          <w:rFonts w:ascii="Arial" w:hAnsi="Arial" w:cs="Arial"/>
          <w:color w:val="333333"/>
          <w:sz w:val="20"/>
          <w:szCs w:val="20"/>
          <w:lang w:val="en-US"/>
        </w:rPr>
        <w:t xml:space="preserve"> </w:t>
      </w:r>
      <w:r>
        <w:rPr>
          <w:rFonts w:ascii="Arial" w:hAnsi="Arial" w:cs="Arial"/>
          <w:color w:val="333333"/>
          <w:sz w:val="20"/>
          <w:szCs w:val="20"/>
        </w:rPr>
        <w:t>ресторан</w:t>
      </w:r>
      <w:r w:rsidRPr="004A56C8">
        <w:rPr>
          <w:rFonts w:ascii="Tahoma" w:hAnsi="Tahoma" w:cs="Tahoma"/>
          <w:sz w:val="20"/>
          <w:szCs w:val="20"/>
          <w:lang w:val="en-US"/>
        </w:rPr>
        <w:t xml:space="preserve">: 1 – </w:t>
      </w:r>
      <w:r>
        <w:rPr>
          <w:rFonts w:ascii="Tahoma" w:hAnsi="Tahoma" w:cs="Tahoma"/>
          <w:sz w:val="20"/>
          <w:szCs w:val="20"/>
        </w:rPr>
        <w:t>с</w:t>
      </w:r>
      <w:r w:rsidRPr="004A56C8">
        <w:rPr>
          <w:rFonts w:ascii="Tahoma" w:hAnsi="Tahoma" w:cs="Tahoma"/>
          <w:sz w:val="20"/>
          <w:szCs w:val="20"/>
          <w:lang w:val="en-US"/>
        </w:rPr>
        <w:t xml:space="preserve"> </w:t>
      </w:r>
      <w:r>
        <w:rPr>
          <w:rFonts w:ascii="Tahoma" w:hAnsi="Tahoma" w:cs="Tahoma"/>
          <w:sz w:val="20"/>
          <w:szCs w:val="20"/>
        </w:rPr>
        <w:t>вместимостью</w:t>
      </w:r>
      <w:r w:rsidRPr="004A56C8">
        <w:rPr>
          <w:rFonts w:ascii="Tahoma" w:hAnsi="Tahoma" w:cs="Tahoma"/>
          <w:sz w:val="20"/>
          <w:szCs w:val="20"/>
          <w:lang w:val="en-US"/>
        </w:rPr>
        <w:t xml:space="preserve"> 250 </w:t>
      </w:r>
      <w:r>
        <w:rPr>
          <w:rFonts w:ascii="Tahoma" w:hAnsi="Tahoma" w:cs="Tahoma"/>
          <w:sz w:val="20"/>
          <w:szCs w:val="20"/>
        </w:rPr>
        <w:t>человек</w:t>
      </w:r>
      <w:r w:rsidRPr="004A56C8">
        <w:rPr>
          <w:rFonts w:ascii="Tahoma" w:hAnsi="Tahoma" w:cs="Tahoma"/>
          <w:sz w:val="20"/>
          <w:szCs w:val="20"/>
          <w:lang w:val="en-US"/>
        </w:rPr>
        <w:t xml:space="preserve"> </w:t>
      </w:r>
    </w:p>
    <w:p w:rsidR="004A56C8" w:rsidRPr="004A56C8" w:rsidRDefault="004A56C8" w:rsidP="004A56C8">
      <w:pPr>
        <w:jc w:val="both"/>
        <w:rPr>
          <w:rFonts w:ascii="Tahoma" w:hAnsi="Tahoma" w:cs="Tahoma"/>
          <w:sz w:val="20"/>
          <w:szCs w:val="20"/>
        </w:rPr>
      </w:pPr>
      <w:r>
        <w:rPr>
          <w:rFonts w:ascii="Tahoma" w:hAnsi="Tahoma" w:cs="Tahoma"/>
          <w:sz w:val="20"/>
          <w:szCs w:val="20"/>
        </w:rPr>
        <w:t>Открытый</w:t>
      </w:r>
      <w:r w:rsidRPr="004A56C8">
        <w:rPr>
          <w:rFonts w:ascii="Tahoma" w:hAnsi="Tahoma" w:cs="Tahoma"/>
          <w:sz w:val="20"/>
          <w:szCs w:val="20"/>
        </w:rPr>
        <w:t xml:space="preserve"> </w:t>
      </w:r>
      <w:r>
        <w:rPr>
          <w:rFonts w:ascii="Tahoma" w:hAnsi="Tahoma" w:cs="Tahoma"/>
          <w:sz w:val="20"/>
          <w:szCs w:val="20"/>
        </w:rPr>
        <w:t>ресторан</w:t>
      </w:r>
      <w:r w:rsidRPr="004A56C8">
        <w:rPr>
          <w:rFonts w:ascii="Tahoma" w:hAnsi="Tahoma" w:cs="Tahoma"/>
          <w:sz w:val="20"/>
          <w:szCs w:val="20"/>
        </w:rPr>
        <w:t xml:space="preserve">: 1 – </w:t>
      </w:r>
      <w:r>
        <w:rPr>
          <w:rFonts w:ascii="Tahoma" w:hAnsi="Tahoma" w:cs="Tahoma"/>
          <w:sz w:val="20"/>
          <w:szCs w:val="20"/>
        </w:rPr>
        <w:t>с</w:t>
      </w:r>
      <w:r w:rsidRPr="004A56C8">
        <w:rPr>
          <w:rFonts w:ascii="Tahoma" w:hAnsi="Tahoma" w:cs="Tahoma"/>
          <w:sz w:val="20"/>
          <w:szCs w:val="20"/>
        </w:rPr>
        <w:t xml:space="preserve"> </w:t>
      </w:r>
      <w:r>
        <w:rPr>
          <w:rFonts w:ascii="Tahoma" w:hAnsi="Tahoma" w:cs="Tahoma"/>
          <w:sz w:val="20"/>
          <w:szCs w:val="20"/>
        </w:rPr>
        <w:t>вместимостью 1</w:t>
      </w:r>
      <w:r w:rsidRPr="004A56C8">
        <w:rPr>
          <w:rFonts w:ascii="Tahoma" w:hAnsi="Tahoma" w:cs="Tahoma"/>
          <w:sz w:val="20"/>
          <w:szCs w:val="20"/>
        </w:rPr>
        <w:t xml:space="preserve">50 </w:t>
      </w:r>
      <w:r>
        <w:rPr>
          <w:rFonts w:ascii="Tahoma" w:hAnsi="Tahoma" w:cs="Tahoma"/>
          <w:sz w:val="20"/>
          <w:szCs w:val="20"/>
        </w:rPr>
        <w:t>человек</w:t>
      </w:r>
      <w:r w:rsidRPr="004A56C8">
        <w:rPr>
          <w:rFonts w:ascii="Tahoma" w:hAnsi="Tahoma" w:cs="Tahoma"/>
          <w:sz w:val="20"/>
          <w:szCs w:val="20"/>
        </w:rPr>
        <w:t xml:space="preserve"> </w:t>
      </w:r>
    </w:p>
    <w:p w:rsidR="004A56C8" w:rsidRPr="006E4FF3" w:rsidRDefault="004A56C8" w:rsidP="004A56C8">
      <w:pPr>
        <w:jc w:val="both"/>
        <w:rPr>
          <w:rFonts w:ascii="Tahoma" w:hAnsi="Tahoma" w:cs="Tahoma"/>
          <w:sz w:val="20"/>
          <w:szCs w:val="20"/>
        </w:rPr>
      </w:pPr>
      <w:r>
        <w:rPr>
          <w:rFonts w:ascii="Tahoma" w:hAnsi="Tahoma" w:cs="Tahoma"/>
          <w:sz w:val="20"/>
          <w:szCs w:val="20"/>
        </w:rPr>
        <w:t>Турецкие</w:t>
      </w:r>
      <w:r w:rsidRPr="006E4FF3">
        <w:rPr>
          <w:rFonts w:ascii="Tahoma" w:hAnsi="Tahoma" w:cs="Tahoma"/>
          <w:sz w:val="20"/>
          <w:szCs w:val="20"/>
        </w:rPr>
        <w:t xml:space="preserve"> </w:t>
      </w:r>
      <w:r>
        <w:rPr>
          <w:rFonts w:ascii="Tahoma" w:hAnsi="Tahoma" w:cs="Tahoma"/>
          <w:sz w:val="20"/>
          <w:szCs w:val="20"/>
        </w:rPr>
        <w:t>лепешки</w:t>
      </w:r>
      <w:r w:rsidRPr="006E4FF3">
        <w:rPr>
          <w:rFonts w:ascii="Tahoma" w:hAnsi="Tahoma" w:cs="Tahoma"/>
          <w:sz w:val="20"/>
          <w:szCs w:val="20"/>
        </w:rPr>
        <w:t xml:space="preserve"> :</w:t>
      </w:r>
      <w:r w:rsidRPr="006E4FF3">
        <w:rPr>
          <w:rFonts w:ascii="Tahoma" w:hAnsi="Tahoma" w:cs="Tahoma"/>
          <w:sz w:val="20"/>
          <w:szCs w:val="20"/>
        </w:rPr>
        <w:tab/>
      </w:r>
      <w:r w:rsidR="006E4FF3">
        <w:rPr>
          <w:rFonts w:ascii="Tahoma" w:hAnsi="Tahoma" w:cs="Tahoma"/>
          <w:sz w:val="20"/>
          <w:szCs w:val="20"/>
        </w:rPr>
        <w:t xml:space="preserve">рядом со </w:t>
      </w:r>
      <w:r>
        <w:rPr>
          <w:rFonts w:ascii="Tahoma" w:hAnsi="Tahoma" w:cs="Tahoma"/>
          <w:sz w:val="20"/>
          <w:szCs w:val="20"/>
        </w:rPr>
        <w:t>Снэк</w:t>
      </w:r>
      <w:r w:rsidRPr="006E4FF3">
        <w:rPr>
          <w:rFonts w:ascii="Tahoma" w:hAnsi="Tahoma" w:cs="Tahoma"/>
          <w:sz w:val="20"/>
          <w:szCs w:val="20"/>
        </w:rPr>
        <w:t xml:space="preserve"> </w:t>
      </w:r>
      <w:r>
        <w:rPr>
          <w:rFonts w:ascii="Tahoma" w:hAnsi="Tahoma" w:cs="Tahoma"/>
          <w:sz w:val="20"/>
          <w:szCs w:val="20"/>
        </w:rPr>
        <w:t>Бар</w:t>
      </w:r>
    </w:p>
    <w:p w:rsidR="004A56C8" w:rsidRPr="008B1C68" w:rsidRDefault="004A56C8" w:rsidP="004A56C8">
      <w:pPr>
        <w:jc w:val="both"/>
        <w:rPr>
          <w:rFonts w:ascii="Tahoma" w:hAnsi="Tahoma" w:cs="Tahoma"/>
          <w:sz w:val="20"/>
          <w:szCs w:val="20"/>
        </w:rPr>
      </w:pPr>
      <w:r>
        <w:rPr>
          <w:rFonts w:ascii="Tahoma" w:hAnsi="Tahoma" w:cs="Tahoma"/>
          <w:sz w:val="20"/>
          <w:szCs w:val="20"/>
        </w:rPr>
        <w:lastRenderedPageBreak/>
        <w:t>Бары</w:t>
      </w:r>
      <w:r w:rsidRPr="004A56C8">
        <w:rPr>
          <w:rFonts w:ascii="Tahoma" w:hAnsi="Tahoma" w:cs="Tahoma"/>
          <w:sz w:val="20"/>
          <w:szCs w:val="20"/>
        </w:rPr>
        <w:t>:</w:t>
      </w:r>
      <w:r>
        <w:rPr>
          <w:rFonts w:ascii="Tahoma" w:hAnsi="Tahoma" w:cs="Tahoma"/>
          <w:sz w:val="20"/>
          <w:szCs w:val="20"/>
        </w:rPr>
        <w:t xml:space="preserve">  </w:t>
      </w:r>
      <w:r w:rsidRPr="004A56C8">
        <w:rPr>
          <w:rFonts w:ascii="Tahoma" w:hAnsi="Tahoma" w:cs="Tahoma"/>
          <w:sz w:val="20"/>
          <w:szCs w:val="20"/>
        </w:rPr>
        <w:t xml:space="preserve"> </w:t>
      </w:r>
      <w:r>
        <w:rPr>
          <w:rFonts w:ascii="Tahoma" w:hAnsi="Tahoma" w:cs="Tahoma"/>
          <w:sz w:val="20"/>
          <w:szCs w:val="20"/>
        </w:rPr>
        <w:t>Снэк</w:t>
      </w:r>
      <w:r w:rsidRPr="004A56C8">
        <w:rPr>
          <w:rFonts w:ascii="Tahoma" w:hAnsi="Tahoma" w:cs="Tahoma"/>
          <w:sz w:val="20"/>
          <w:szCs w:val="20"/>
        </w:rPr>
        <w:t xml:space="preserve"> </w:t>
      </w:r>
      <w:r>
        <w:rPr>
          <w:rFonts w:ascii="Tahoma" w:hAnsi="Tahoma" w:cs="Tahoma"/>
          <w:sz w:val="20"/>
          <w:szCs w:val="20"/>
        </w:rPr>
        <w:t>Бар</w:t>
      </w:r>
      <w:r w:rsidRPr="004A56C8">
        <w:rPr>
          <w:rFonts w:ascii="Tahoma" w:hAnsi="Tahoma" w:cs="Tahoma"/>
          <w:sz w:val="20"/>
          <w:szCs w:val="20"/>
        </w:rPr>
        <w:t xml:space="preserve"> </w:t>
      </w:r>
      <w:r>
        <w:rPr>
          <w:rFonts w:ascii="Tahoma" w:hAnsi="Tahoma" w:cs="Tahoma"/>
          <w:sz w:val="20"/>
          <w:szCs w:val="20"/>
          <w:lang w:val="en-US"/>
        </w:rPr>
        <w:t>Snack</w:t>
      </w:r>
      <w:r w:rsidRPr="004A56C8">
        <w:rPr>
          <w:rFonts w:ascii="Tahoma" w:hAnsi="Tahoma" w:cs="Tahoma"/>
          <w:sz w:val="20"/>
          <w:szCs w:val="20"/>
        </w:rPr>
        <w:t xml:space="preserve"> </w:t>
      </w:r>
      <w:r>
        <w:rPr>
          <w:rFonts w:ascii="Tahoma" w:hAnsi="Tahoma" w:cs="Tahoma"/>
          <w:sz w:val="20"/>
          <w:szCs w:val="20"/>
          <w:lang w:val="en-US"/>
        </w:rPr>
        <w:t>Bar</w:t>
      </w:r>
      <w:r w:rsidRPr="004A56C8">
        <w:rPr>
          <w:rFonts w:ascii="Tahoma" w:hAnsi="Tahoma" w:cs="Tahoma"/>
          <w:sz w:val="20"/>
          <w:szCs w:val="20"/>
        </w:rPr>
        <w:t xml:space="preserve"> (</w:t>
      </w:r>
      <w:r>
        <w:rPr>
          <w:rFonts w:ascii="Tahoma" w:hAnsi="Tahoma" w:cs="Tahoma"/>
          <w:sz w:val="20"/>
          <w:szCs w:val="20"/>
        </w:rPr>
        <w:t>с</w:t>
      </w:r>
      <w:r w:rsidRPr="004A56C8">
        <w:rPr>
          <w:rFonts w:ascii="Tahoma" w:hAnsi="Tahoma" w:cs="Tahoma"/>
          <w:sz w:val="20"/>
          <w:szCs w:val="20"/>
        </w:rPr>
        <w:t xml:space="preserve"> </w:t>
      </w:r>
      <w:r>
        <w:rPr>
          <w:rFonts w:ascii="Tahoma" w:hAnsi="Tahoma" w:cs="Tahoma"/>
          <w:sz w:val="20"/>
          <w:szCs w:val="20"/>
        </w:rPr>
        <w:t xml:space="preserve">вместимостью </w:t>
      </w:r>
      <w:r w:rsidRPr="006E4FF3">
        <w:rPr>
          <w:rFonts w:ascii="Tahoma" w:hAnsi="Tahoma" w:cs="Tahoma"/>
          <w:sz w:val="20"/>
          <w:szCs w:val="20"/>
        </w:rPr>
        <w:t xml:space="preserve">150 </w:t>
      </w:r>
      <w:r>
        <w:rPr>
          <w:rFonts w:ascii="Tahoma" w:hAnsi="Tahoma" w:cs="Tahoma"/>
          <w:sz w:val="20"/>
          <w:szCs w:val="20"/>
        </w:rPr>
        <w:t>человек</w:t>
      </w:r>
      <w:r w:rsidRPr="006E4FF3">
        <w:rPr>
          <w:rFonts w:ascii="Tahoma" w:hAnsi="Tahoma" w:cs="Tahoma"/>
          <w:sz w:val="20"/>
          <w:szCs w:val="20"/>
        </w:rPr>
        <w:t xml:space="preserve">) &amp; </w:t>
      </w:r>
      <w:r>
        <w:rPr>
          <w:rFonts w:ascii="Tahoma" w:hAnsi="Tahoma" w:cs="Tahoma"/>
          <w:sz w:val="20"/>
          <w:szCs w:val="20"/>
        </w:rPr>
        <w:t>Витамин бар</w:t>
      </w:r>
    </w:p>
    <w:p w:rsidR="008B1C68" w:rsidRDefault="008B1C68" w:rsidP="006E4FF3">
      <w:pPr>
        <w:jc w:val="both"/>
        <w:rPr>
          <w:rFonts w:ascii="Arial" w:hAnsi="Arial" w:cs="Arial"/>
          <w:b/>
          <w:color w:val="333333"/>
          <w:sz w:val="20"/>
          <w:szCs w:val="20"/>
        </w:rPr>
      </w:pPr>
    </w:p>
    <w:p w:rsidR="008B1C68" w:rsidRDefault="006E4FF3" w:rsidP="006E4FF3">
      <w:pPr>
        <w:jc w:val="both"/>
        <w:rPr>
          <w:rFonts w:ascii="Arial" w:hAnsi="Arial" w:cs="Arial"/>
          <w:b/>
          <w:color w:val="333333"/>
          <w:sz w:val="20"/>
          <w:szCs w:val="20"/>
        </w:rPr>
      </w:pPr>
      <w:r>
        <w:rPr>
          <w:rFonts w:ascii="Arial" w:hAnsi="Arial" w:cs="Arial"/>
          <w:b/>
          <w:color w:val="333333"/>
          <w:sz w:val="20"/>
          <w:szCs w:val="20"/>
        </w:rPr>
        <w:t>РАЗВЛЕЧЕНИЯ/</w:t>
      </w:r>
      <w:r w:rsidRPr="006E4FF3">
        <w:rPr>
          <w:rFonts w:ascii="Arial" w:hAnsi="Arial" w:cs="Arial"/>
          <w:b/>
          <w:color w:val="333333"/>
          <w:sz w:val="20"/>
          <w:szCs w:val="20"/>
        </w:rPr>
        <w:t>АНИМАЦИЯ:</w:t>
      </w:r>
    </w:p>
    <w:p w:rsidR="008B1C68" w:rsidRDefault="00E41059" w:rsidP="006E4FF3">
      <w:pPr>
        <w:jc w:val="both"/>
        <w:rPr>
          <w:rFonts w:ascii="Arial" w:hAnsi="Arial" w:cs="Arial"/>
          <w:b/>
          <w:sz w:val="20"/>
          <w:szCs w:val="20"/>
        </w:rPr>
      </w:pPr>
      <w:r w:rsidRPr="00766C7F">
        <w:rPr>
          <w:rFonts w:ascii="Arial" w:hAnsi="Arial" w:cs="Arial"/>
          <w:color w:val="333333"/>
          <w:sz w:val="20"/>
          <w:szCs w:val="20"/>
        </w:rPr>
        <w:br/>
      </w:r>
      <w:r w:rsidR="006E4FF3">
        <w:rPr>
          <w:rStyle w:val="Gl"/>
          <w:rFonts w:ascii="Arial" w:hAnsi="Arial" w:cs="Arial"/>
          <w:b w:val="0"/>
          <w:bCs w:val="0"/>
          <w:color w:val="333333"/>
          <w:sz w:val="20"/>
          <w:szCs w:val="20"/>
        </w:rPr>
        <w:t>Ежедневная анимация         :</w:t>
      </w:r>
      <w:r w:rsidR="004410FC" w:rsidRPr="00766C7F">
        <w:rPr>
          <w:rStyle w:val="Gl"/>
          <w:rFonts w:ascii="Arial" w:hAnsi="Arial" w:cs="Arial"/>
          <w:b w:val="0"/>
          <w:color w:val="333333"/>
          <w:sz w:val="20"/>
          <w:szCs w:val="20"/>
        </w:rPr>
        <w:t>6 дней в неделю, кроме воскресенья</w:t>
      </w:r>
      <w:r w:rsidR="00B70482" w:rsidRPr="00766C7F">
        <w:rPr>
          <w:rStyle w:val="Gl"/>
          <w:rFonts w:ascii="Arial" w:hAnsi="Arial" w:cs="Arial"/>
          <w:b w:val="0"/>
          <w:color w:val="333333"/>
          <w:sz w:val="20"/>
          <w:szCs w:val="20"/>
        </w:rPr>
        <w:t xml:space="preserve"> (дневные и вечерние </w:t>
      </w:r>
      <w:r w:rsidR="006E4FF3">
        <w:rPr>
          <w:rStyle w:val="Gl"/>
          <w:rFonts w:ascii="Arial" w:hAnsi="Arial" w:cs="Arial"/>
          <w:b w:val="0"/>
          <w:color w:val="333333"/>
          <w:sz w:val="20"/>
          <w:szCs w:val="20"/>
        </w:rPr>
        <w:t xml:space="preserve">         </w:t>
      </w:r>
      <w:r w:rsidR="00B70482" w:rsidRPr="00766C7F">
        <w:rPr>
          <w:rStyle w:val="Gl"/>
          <w:rFonts w:ascii="Arial" w:hAnsi="Arial" w:cs="Arial"/>
          <w:b w:val="0"/>
          <w:color w:val="333333"/>
          <w:sz w:val="20"/>
          <w:szCs w:val="20"/>
        </w:rPr>
        <w:t>развлечения, ежедневные игры, детская дискотека и анимация, Степ-аэробика (платформа), шахматы, аквагимнастика, дартс, настольный теннис, ночная дискотека)</w:t>
      </w:r>
      <w:r w:rsidRPr="00766C7F">
        <w:rPr>
          <w:rFonts w:ascii="Arial" w:hAnsi="Arial" w:cs="Arial"/>
          <w:b/>
          <w:color w:val="333333"/>
          <w:sz w:val="20"/>
          <w:szCs w:val="20"/>
        </w:rPr>
        <w:br/>
      </w:r>
    </w:p>
    <w:p w:rsidR="006E4FF3" w:rsidRPr="008B1C68" w:rsidRDefault="006E4FF3" w:rsidP="006E4FF3">
      <w:pPr>
        <w:jc w:val="both"/>
        <w:rPr>
          <w:rFonts w:ascii="Arial" w:hAnsi="Arial" w:cs="Arial"/>
          <w:sz w:val="20"/>
          <w:szCs w:val="20"/>
        </w:rPr>
      </w:pPr>
      <w:r w:rsidRPr="008B1C68">
        <w:rPr>
          <w:rFonts w:ascii="Arial" w:hAnsi="Arial" w:cs="Arial"/>
          <w:b/>
          <w:sz w:val="20"/>
          <w:szCs w:val="20"/>
        </w:rPr>
        <w:t xml:space="preserve">УСЛУГИ И СЕРВИСЫ В ОТЕЛЕ: </w:t>
      </w:r>
    </w:p>
    <w:p w:rsidR="008B1C68" w:rsidRDefault="006E4FF3" w:rsidP="008B1C68">
      <w:pPr>
        <w:rPr>
          <w:rFonts w:ascii="Arial" w:hAnsi="Arial" w:cs="Arial"/>
          <w:sz w:val="20"/>
          <w:szCs w:val="20"/>
        </w:rPr>
      </w:pPr>
      <w:proofErr w:type="spellStart"/>
      <w:r w:rsidRPr="00766C7F">
        <w:rPr>
          <w:rFonts w:ascii="Arial" w:hAnsi="Arial" w:cs="Arial"/>
          <w:sz w:val="20"/>
          <w:szCs w:val="20"/>
          <w:lang w:val="en-US"/>
        </w:rPr>
        <w:t>Wi</w:t>
      </w:r>
      <w:proofErr w:type="spellEnd"/>
      <w:r w:rsidRPr="006E4FF3">
        <w:rPr>
          <w:rFonts w:ascii="Arial" w:hAnsi="Arial" w:cs="Arial"/>
          <w:sz w:val="20"/>
          <w:szCs w:val="20"/>
        </w:rPr>
        <w:t>-</w:t>
      </w:r>
      <w:proofErr w:type="spellStart"/>
      <w:r w:rsidRPr="00766C7F">
        <w:rPr>
          <w:rFonts w:ascii="Arial" w:hAnsi="Arial" w:cs="Arial"/>
          <w:sz w:val="20"/>
          <w:szCs w:val="20"/>
          <w:lang w:val="en-US"/>
        </w:rPr>
        <w:t>Fi</w:t>
      </w:r>
      <w:proofErr w:type="spellEnd"/>
      <w:r w:rsidRPr="006E4FF3">
        <w:rPr>
          <w:rFonts w:ascii="Arial" w:hAnsi="Arial" w:cs="Arial"/>
          <w:sz w:val="20"/>
          <w:szCs w:val="20"/>
        </w:rPr>
        <w:t xml:space="preserve"> </w:t>
      </w:r>
      <w:r w:rsidRPr="00766C7F">
        <w:rPr>
          <w:rFonts w:ascii="Arial" w:hAnsi="Arial" w:cs="Arial"/>
          <w:sz w:val="20"/>
          <w:szCs w:val="20"/>
        </w:rPr>
        <w:t>интернет</w:t>
      </w:r>
      <w:r w:rsidRPr="006E4FF3">
        <w:rPr>
          <w:rFonts w:ascii="Arial" w:hAnsi="Arial" w:cs="Arial"/>
          <w:sz w:val="20"/>
          <w:szCs w:val="20"/>
        </w:rPr>
        <w:t xml:space="preserve"> (</w:t>
      </w:r>
      <w:r w:rsidRPr="00766C7F">
        <w:rPr>
          <w:rFonts w:ascii="Arial" w:hAnsi="Arial" w:cs="Arial"/>
          <w:sz w:val="20"/>
          <w:szCs w:val="20"/>
        </w:rPr>
        <w:t>на</w:t>
      </w:r>
      <w:r w:rsidRPr="006E4FF3">
        <w:rPr>
          <w:rFonts w:ascii="Arial" w:hAnsi="Arial" w:cs="Arial"/>
          <w:sz w:val="20"/>
          <w:szCs w:val="20"/>
        </w:rPr>
        <w:t xml:space="preserve"> </w:t>
      </w:r>
      <w:r w:rsidRPr="00766C7F">
        <w:rPr>
          <w:rFonts w:ascii="Arial" w:hAnsi="Arial" w:cs="Arial"/>
          <w:sz w:val="20"/>
          <w:szCs w:val="20"/>
        </w:rPr>
        <w:t>всей</w:t>
      </w:r>
      <w:r w:rsidRPr="006E4FF3">
        <w:rPr>
          <w:rFonts w:ascii="Arial" w:hAnsi="Arial" w:cs="Arial"/>
          <w:sz w:val="20"/>
          <w:szCs w:val="20"/>
        </w:rPr>
        <w:t xml:space="preserve"> </w:t>
      </w:r>
      <w:r w:rsidRPr="00766C7F">
        <w:rPr>
          <w:rFonts w:ascii="Arial" w:hAnsi="Arial" w:cs="Arial"/>
          <w:sz w:val="20"/>
          <w:szCs w:val="20"/>
        </w:rPr>
        <w:t>территории</w:t>
      </w:r>
      <w:r w:rsidRPr="006E4FF3">
        <w:rPr>
          <w:rFonts w:ascii="Arial" w:hAnsi="Arial" w:cs="Arial"/>
          <w:sz w:val="20"/>
          <w:szCs w:val="20"/>
        </w:rPr>
        <w:t xml:space="preserve"> </w:t>
      </w:r>
      <w:r w:rsidRPr="00766C7F">
        <w:rPr>
          <w:rFonts w:ascii="Arial" w:hAnsi="Arial" w:cs="Arial"/>
          <w:sz w:val="20"/>
          <w:szCs w:val="20"/>
        </w:rPr>
        <w:t>отеля</w:t>
      </w:r>
      <w:r w:rsidRPr="006E4FF3">
        <w:rPr>
          <w:rFonts w:ascii="Arial" w:hAnsi="Arial" w:cs="Arial"/>
          <w:sz w:val="20"/>
          <w:szCs w:val="20"/>
        </w:rPr>
        <w:t xml:space="preserve">), </w:t>
      </w:r>
      <w:r w:rsidRPr="00766C7F">
        <w:rPr>
          <w:rFonts w:ascii="Arial" w:hAnsi="Arial" w:cs="Arial"/>
          <w:sz w:val="20"/>
          <w:szCs w:val="20"/>
        </w:rPr>
        <w:t>сауна</w:t>
      </w:r>
      <w:r w:rsidRPr="006E4FF3">
        <w:rPr>
          <w:rFonts w:ascii="Arial" w:hAnsi="Arial" w:cs="Arial"/>
          <w:sz w:val="20"/>
          <w:szCs w:val="20"/>
        </w:rPr>
        <w:t xml:space="preserve">, </w:t>
      </w:r>
      <w:r w:rsidRPr="00766C7F">
        <w:rPr>
          <w:rFonts w:ascii="Arial" w:hAnsi="Arial" w:cs="Arial"/>
          <w:sz w:val="20"/>
          <w:szCs w:val="20"/>
        </w:rPr>
        <w:t>турецкая баня, анимация, игры ( игральные карты, нарды, шахматы, дартс),</w:t>
      </w:r>
      <w:r w:rsidRPr="00766C7F">
        <w:rPr>
          <w:rStyle w:val="Gl"/>
          <w:rFonts w:ascii="Arial" w:hAnsi="Arial" w:cs="Arial"/>
          <w:b w:val="0"/>
          <w:color w:val="333333"/>
          <w:sz w:val="20"/>
          <w:szCs w:val="20"/>
        </w:rPr>
        <w:t xml:space="preserve"> аквагимнастика,</w:t>
      </w:r>
      <w:r w:rsidR="008B1C68" w:rsidRPr="008B1C68">
        <w:rPr>
          <w:rStyle w:val="Gl"/>
          <w:rFonts w:ascii="Arial" w:hAnsi="Arial" w:cs="Arial"/>
          <w:b w:val="0"/>
          <w:color w:val="333333"/>
          <w:sz w:val="20"/>
          <w:szCs w:val="20"/>
        </w:rPr>
        <w:t xml:space="preserve"> </w:t>
      </w:r>
      <w:r w:rsidR="008B1C68" w:rsidRPr="00766C7F">
        <w:rPr>
          <w:rStyle w:val="Gl"/>
          <w:rFonts w:ascii="Arial" w:hAnsi="Arial" w:cs="Arial"/>
          <w:b w:val="0"/>
          <w:color w:val="333333"/>
          <w:sz w:val="20"/>
          <w:szCs w:val="20"/>
        </w:rPr>
        <w:t>настольный теннис,</w:t>
      </w:r>
      <w:r w:rsidRPr="00766C7F">
        <w:rPr>
          <w:rStyle w:val="Gl"/>
          <w:rFonts w:ascii="Arial" w:hAnsi="Arial" w:cs="Arial"/>
          <w:b w:val="0"/>
          <w:color w:val="333333"/>
          <w:sz w:val="20"/>
          <w:szCs w:val="20"/>
        </w:rPr>
        <w:t xml:space="preserve">степ аэробика, </w:t>
      </w:r>
      <w:r w:rsidR="008B1C68">
        <w:rPr>
          <w:rStyle w:val="Gl"/>
          <w:rFonts w:ascii="Arial" w:hAnsi="Arial" w:cs="Arial"/>
          <w:b w:val="0"/>
          <w:color w:val="333333"/>
          <w:sz w:val="20"/>
          <w:szCs w:val="20"/>
        </w:rPr>
        <w:t xml:space="preserve">Тв сателит, детская кровать,система кондиционирования, детская площадка </w:t>
      </w:r>
      <w:r w:rsidRPr="00766C7F">
        <w:rPr>
          <w:rStyle w:val="Gl"/>
          <w:rFonts w:ascii="Arial" w:hAnsi="Arial" w:cs="Arial"/>
          <w:b w:val="0"/>
          <w:color w:val="333333"/>
          <w:sz w:val="20"/>
          <w:szCs w:val="20"/>
        </w:rPr>
        <w:t xml:space="preserve">зонты </w:t>
      </w:r>
      <w:r>
        <w:rPr>
          <w:rStyle w:val="Gl"/>
          <w:rFonts w:ascii="Arial" w:hAnsi="Arial" w:cs="Arial"/>
          <w:b w:val="0"/>
          <w:color w:val="333333"/>
          <w:sz w:val="20"/>
          <w:szCs w:val="20"/>
        </w:rPr>
        <w:t xml:space="preserve">от солнца и шезлонги у бассейна </w:t>
      </w:r>
      <w:r w:rsidRPr="00766C7F">
        <w:rPr>
          <w:rStyle w:val="Gl"/>
          <w:rFonts w:ascii="Arial" w:hAnsi="Arial" w:cs="Arial"/>
          <w:b w:val="0"/>
          <w:color w:val="333333"/>
          <w:sz w:val="20"/>
          <w:szCs w:val="20"/>
        </w:rPr>
        <w:t>и на пляже</w:t>
      </w:r>
      <w:r w:rsidR="008B1C68">
        <w:rPr>
          <w:rStyle w:val="Gl"/>
          <w:rFonts w:ascii="Arial" w:hAnsi="Arial" w:cs="Arial"/>
          <w:b w:val="0"/>
          <w:color w:val="333333"/>
          <w:sz w:val="20"/>
          <w:szCs w:val="20"/>
        </w:rPr>
        <w:t>, сейф на ресепшен,прачечная, доктор и медсестра (по запросу), сад (1.000 м2), Водные виды спорта, аренда машин.</w:t>
      </w:r>
      <w:r w:rsidRPr="00766C7F">
        <w:rPr>
          <w:rFonts w:ascii="Arial" w:hAnsi="Arial" w:cs="Arial"/>
          <w:color w:val="333333"/>
          <w:sz w:val="20"/>
          <w:szCs w:val="20"/>
        </w:rPr>
        <w:br/>
      </w:r>
    </w:p>
    <w:p w:rsidR="008B1C68" w:rsidRDefault="006E4FF3" w:rsidP="008B1C68">
      <w:pPr>
        <w:rPr>
          <w:rFonts w:ascii="Arial" w:hAnsi="Arial" w:cs="Arial"/>
          <w:b/>
          <w:sz w:val="20"/>
          <w:szCs w:val="20"/>
        </w:rPr>
      </w:pPr>
      <w:r w:rsidRPr="006E4FF3">
        <w:rPr>
          <w:rFonts w:ascii="Arial" w:hAnsi="Arial" w:cs="Arial"/>
          <w:sz w:val="20"/>
          <w:szCs w:val="20"/>
        </w:rPr>
        <w:t xml:space="preserve"> </w:t>
      </w:r>
      <w:r w:rsidR="008B1C68" w:rsidRPr="008B1C68">
        <w:rPr>
          <w:rFonts w:ascii="Arial" w:hAnsi="Arial" w:cs="Arial"/>
          <w:b/>
          <w:sz w:val="20"/>
          <w:szCs w:val="20"/>
        </w:rPr>
        <w:t>КОНЦЕПЦИЯ «ВСЕ ВКЛЮЧЕНО»</w:t>
      </w:r>
    </w:p>
    <w:p w:rsidR="008B1C68" w:rsidRPr="008B1C68" w:rsidRDefault="008B1C68" w:rsidP="008B1C68">
      <w:pPr>
        <w:rPr>
          <w:rFonts w:ascii="Arial" w:hAnsi="Arial" w:cs="Arial"/>
          <w:b/>
          <w:sz w:val="20"/>
          <w:szCs w:val="20"/>
          <w:u w:val="single"/>
        </w:rPr>
      </w:pPr>
      <w:r w:rsidRPr="008B1C68">
        <w:rPr>
          <w:rFonts w:ascii="Arial" w:hAnsi="Arial" w:cs="Arial"/>
          <w:color w:val="333333"/>
          <w:sz w:val="20"/>
          <w:szCs w:val="20"/>
        </w:rPr>
        <w:t>Концепция «Все включено» часы работы:10:00-22:30</w:t>
      </w:r>
    </w:p>
    <w:p w:rsidR="008B1C68" w:rsidRPr="008B1C68" w:rsidRDefault="008B1C68" w:rsidP="008B1C68">
      <w:pPr>
        <w:rPr>
          <w:rFonts w:ascii="Arial" w:hAnsi="Arial" w:cs="Arial"/>
          <w:sz w:val="20"/>
          <w:szCs w:val="20"/>
        </w:rPr>
      </w:pPr>
      <w:r w:rsidRPr="008B1C68">
        <w:rPr>
          <w:rFonts w:ascii="Arial" w:hAnsi="Arial" w:cs="Arial"/>
          <w:sz w:val="20"/>
          <w:szCs w:val="20"/>
        </w:rPr>
        <w:t xml:space="preserve">Завтрак  </w:t>
      </w:r>
      <w:r w:rsidRPr="008B1C68">
        <w:rPr>
          <w:rFonts w:ascii="Arial" w:hAnsi="Arial" w:cs="Arial"/>
          <w:sz w:val="20"/>
          <w:szCs w:val="20"/>
        </w:rPr>
        <w:tab/>
      </w:r>
      <w:r w:rsidRPr="008B1C68">
        <w:rPr>
          <w:rFonts w:ascii="Arial" w:hAnsi="Arial" w:cs="Arial"/>
          <w:sz w:val="20"/>
          <w:szCs w:val="20"/>
        </w:rPr>
        <w:tab/>
        <w:t xml:space="preserve">          07:30 – 09:30</w:t>
      </w:r>
      <w:r w:rsidRPr="008B1C68">
        <w:rPr>
          <w:rFonts w:ascii="Arial" w:hAnsi="Arial" w:cs="Arial"/>
          <w:sz w:val="20"/>
          <w:szCs w:val="20"/>
        </w:rPr>
        <w:tab/>
        <w:t>Шведский стол Главный ресторан</w:t>
      </w:r>
    </w:p>
    <w:p w:rsidR="008B1C68" w:rsidRPr="008B1C68" w:rsidRDefault="008B1C68" w:rsidP="008B1C68">
      <w:pPr>
        <w:rPr>
          <w:rFonts w:ascii="Arial" w:hAnsi="Arial" w:cs="Arial"/>
          <w:sz w:val="20"/>
          <w:szCs w:val="20"/>
        </w:rPr>
      </w:pPr>
      <w:r w:rsidRPr="008B1C68">
        <w:rPr>
          <w:rFonts w:ascii="Arial" w:hAnsi="Arial" w:cs="Arial"/>
          <w:sz w:val="20"/>
          <w:szCs w:val="20"/>
        </w:rPr>
        <w:t>Обед</w:t>
      </w:r>
      <w:r w:rsidRPr="008B1C68">
        <w:rPr>
          <w:rFonts w:ascii="Arial" w:hAnsi="Arial" w:cs="Arial"/>
          <w:sz w:val="20"/>
          <w:szCs w:val="20"/>
        </w:rPr>
        <w:tab/>
      </w:r>
      <w:r w:rsidRPr="008B1C68">
        <w:rPr>
          <w:rFonts w:ascii="Arial" w:hAnsi="Arial" w:cs="Arial"/>
          <w:sz w:val="20"/>
          <w:szCs w:val="20"/>
        </w:rPr>
        <w:tab/>
      </w:r>
      <w:r w:rsidRPr="008B1C68">
        <w:rPr>
          <w:rFonts w:ascii="Arial" w:hAnsi="Arial" w:cs="Arial"/>
          <w:sz w:val="20"/>
          <w:szCs w:val="20"/>
        </w:rPr>
        <w:tab/>
        <w:t xml:space="preserve">            12:30 – 14:00</w:t>
      </w:r>
      <w:r w:rsidRPr="008B1C68">
        <w:rPr>
          <w:rFonts w:ascii="Arial" w:hAnsi="Arial" w:cs="Arial"/>
          <w:sz w:val="20"/>
          <w:szCs w:val="20"/>
        </w:rPr>
        <w:tab/>
        <w:t>Шведский стол Главный ресторан</w:t>
      </w:r>
    </w:p>
    <w:p w:rsidR="008B1C68" w:rsidRPr="008B1C68" w:rsidRDefault="008B1C68" w:rsidP="008B1C68">
      <w:pPr>
        <w:rPr>
          <w:rFonts w:ascii="Arial" w:hAnsi="Arial" w:cs="Arial"/>
          <w:sz w:val="20"/>
          <w:szCs w:val="20"/>
        </w:rPr>
      </w:pPr>
      <w:r w:rsidRPr="008B1C68">
        <w:rPr>
          <w:rFonts w:ascii="Arial" w:hAnsi="Arial" w:cs="Arial"/>
          <w:sz w:val="20"/>
          <w:szCs w:val="20"/>
        </w:rPr>
        <w:t>Ужин</w:t>
      </w:r>
      <w:r w:rsidRPr="008B1C68">
        <w:rPr>
          <w:rFonts w:ascii="Arial" w:hAnsi="Arial" w:cs="Arial"/>
          <w:sz w:val="20"/>
          <w:szCs w:val="20"/>
        </w:rPr>
        <w:tab/>
      </w:r>
      <w:r w:rsidRPr="008B1C68">
        <w:rPr>
          <w:rFonts w:ascii="Arial" w:hAnsi="Arial" w:cs="Arial"/>
          <w:sz w:val="20"/>
          <w:szCs w:val="20"/>
        </w:rPr>
        <w:tab/>
      </w:r>
      <w:r w:rsidRPr="008B1C68">
        <w:rPr>
          <w:rFonts w:ascii="Arial" w:hAnsi="Arial" w:cs="Arial"/>
          <w:sz w:val="20"/>
          <w:szCs w:val="20"/>
        </w:rPr>
        <w:tab/>
        <w:t xml:space="preserve">            19:30 – 21:00</w:t>
      </w:r>
      <w:r w:rsidRPr="008B1C68">
        <w:rPr>
          <w:rFonts w:ascii="Arial" w:hAnsi="Arial" w:cs="Arial"/>
          <w:sz w:val="20"/>
          <w:szCs w:val="20"/>
        </w:rPr>
        <w:tab/>
        <w:t>Шведский стол   Главный ресторан</w:t>
      </w:r>
    </w:p>
    <w:p w:rsidR="008B1C68" w:rsidRPr="008B1C68" w:rsidRDefault="008B1C68" w:rsidP="008B1C68">
      <w:pPr>
        <w:rPr>
          <w:rFonts w:ascii="Arial" w:hAnsi="Arial" w:cs="Arial"/>
          <w:sz w:val="20"/>
          <w:szCs w:val="20"/>
        </w:rPr>
      </w:pPr>
      <w:r w:rsidRPr="008B1C68">
        <w:rPr>
          <w:rFonts w:ascii="Arial" w:hAnsi="Arial" w:cs="Arial"/>
          <w:sz w:val="20"/>
          <w:szCs w:val="20"/>
        </w:rPr>
        <w:t>Дневные закуски                     10:00 – 16:00   Турецкие лепешки  Снэк Бар</w:t>
      </w:r>
    </w:p>
    <w:p w:rsidR="008B1C68" w:rsidRPr="008B1C68" w:rsidRDefault="008B1C68" w:rsidP="008B1C68">
      <w:pPr>
        <w:rPr>
          <w:rFonts w:ascii="Arial" w:hAnsi="Arial" w:cs="Arial"/>
          <w:sz w:val="20"/>
          <w:szCs w:val="20"/>
        </w:rPr>
      </w:pPr>
      <w:r w:rsidRPr="008B1C68">
        <w:rPr>
          <w:rFonts w:ascii="Arial" w:hAnsi="Arial" w:cs="Arial"/>
          <w:sz w:val="20"/>
          <w:szCs w:val="20"/>
        </w:rPr>
        <w:t>Кофе-чай и пирожные</w:t>
      </w:r>
      <w:r w:rsidRPr="008B1C68">
        <w:rPr>
          <w:rFonts w:ascii="Arial" w:hAnsi="Arial" w:cs="Arial"/>
          <w:sz w:val="20"/>
          <w:szCs w:val="20"/>
        </w:rPr>
        <w:tab/>
        <w:t xml:space="preserve">             17:00 – 17:30</w:t>
      </w:r>
      <w:r w:rsidRPr="008B1C68">
        <w:rPr>
          <w:rFonts w:ascii="Arial" w:hAnsi="Arial" w:cs="Arial"/>
          <w:sz w:val="20"/>
          <w:szCs w:val="20"/>
        </w:rPr>
        <w:tab/>
        <w:t>Выпечка &amp; торты   Снэк Бар</w:t>
      </w:r>
    </w:p>
    <w:p w:rsidR="008B1C68" w:rsidRPr="008B1C68" w:rsidRDefault="008B1C68" w:rsidP="008B1C68">
      <w:pPr>
        <w:rPr>
          <w:rFonts w:ascii="Arial" w:hAnsi="Arial" w:cs="Arial"/>
          <w:sz w:val="20"/>
          <w:szCs w:val="20"/>
        </w:rPr>
      </w:pPr>
      <w:r w:rsidRPr="008B1C68">
        <w:rPr>
          <w:rFonts w:ascii="Arial" w:hAnsi="Arial" w:cs="Arial"/>
          <w:sz w:val="20"/>
          <w:szCs w:val="20"/>
        </w:rPr>
        <w:t xml:space="preserve">Местные алкогольные &amp; </w:t>
      </w:r>
    </w:p>
    <w:p w:rsidR="008B1C68" w:rsidRPr="008B1C68" w:rsidRDefault="008B1C68" w:rsidP="008B1C68">
      <w:pPr>
        <w:rPr>
          <w:rFonts w:ascii="Arial" w:hAnsi="Arial" w:cs="Arial"/>
          <w:sz w:val="20"/>
          <w:szCs w:val="20"/>
        </w:rPr>
      </w:pPr>
      <w:r w:rsidRPr="008B1C68">
        <w:rPr>
          <w:rFonts w:ascii="Arial" w:hAnsi="Arial" w:cs="Arial"/>
          <w:sz w:val="20"/>
          <w:szCs w:val="20"/>
        </w:rPr>
        <w:t>безалкогольные напитки          10:00 – 22:30</w:t>
      </w:r>
      <w:r w:rsidRPr="008B1C68">
        <w:rPr>
          <w:rFonts w:ascii="Arial" w:hAnsi="Arial" w:cs="Arial"/>
          <w:sz w:val="20"/>
          <w:szCs w:val="20"/>
        </w:rPr>
        <w:tab/>
        <w:t>Снэк Бар</w:t>
      </w:r>
    </w:p>
    <w:p w:rsidR="008B1C68" w:rsidRDefault="008B1C68" w:rsidP="008B1C68">
      <w:pPr>
        <w:jc w:val="both"/>
        <w:rPr>
          <w:rFonts w:ascii="Arial" w:hAnsi="Arial" w:cs="Arial"/>
          <w:sz w:val="20"/>
          <w:szCs w:val="20"/>
        </w:rPr>
      </w:pPr>
      <w:r w:rsidRPr="008B1C68">
        <w:rPr>
          <w:rFonts w:ascii="Arial" w:hAnsi="Arial" w:cs="Arial"/>
          <w:sz w:val="20"/>
          <w:szCs w:val="20"/>
        </w:rPr>
        <w:t>В конце или перед началом сезона, если общее количество гостей 20 человек или менее, шведский стол не функционирует.</w:t>
      </w:r>
      <w:r w:rsidRPr="008B1C68">
        <w:rPr>
          <w:rFonts w:ascii="Arial" w:hAnsi="Arial" w:cs="Arial"/>
          <w:sz w:val="20"/>
          <w:szCs w:val="20"/>
        </w:rPr>
        <w:tab/>
      </w:r>
    </w:p>
    <w:p w:rsidR="008B1C68" w:rsidRDefault="008B1C68" w:rsidP="008B1C68">
      <w:pPr>
        <w:rPr>
          <w:rStyle w:val="Gl"/>
          <w:rFonts w:ascii="Arial" w:hAnsi="Arial" w:cs="Arial"/>
          <w:b w:val="0"/>
          <w:color w:val="333333"/>
          <w:sz w:val="20"/>
          <w:szCs w:val="20"/>
        </w:rPr>
      </w:pPr>
      <w:r w:rsidRPr="008B1C68">
        <w:rPr>
          <w:rFonts w:ascii="Arial" w:hAnsi="Arial" w:cs="Arial"/>
          <w:sz w:val="20"/>
          <w:szCs w:val="20"/>
        </w:rPr>
        <w:tab/>
      </w:r>
      <w:proofErr w:type="spellStart"/>
      <w:r w:rsidRPr="00766C7F">
        <w:rPr>
          <w:rFonts w:ascii="Arial" w:hAnsi="Arial" w:cs="Arial"/>
          <w:sz w:val="20"/>
          <w:szCs w:val="20"/>
          <w:lang w:val="en-US"/>
        </w:rPr>
        <w:t>Wi</w:t>
      </w:r>
      <w:proofErr w:type="spellEnd"/>
      <w:r w:rsidRPr="00766C7F">
        <w:rPr>
          <w:rFonts w:ascii="Arial" w:hAnsi="Arial" w:cs="Arial"/>
          <w:sz w:val="20"/>
          <w:szCs w:val="20"/>
        </w:rPr>
        <w:t>-</w:t>
      </w:r>
      <w:proofErr w:type="spellStart"/>
      <w:r w:rsidRPr="00766C7F">
        <w:rPr>
          <w:rFonts w:ascii="Arial" w:hAnsi="Arial" w:cs="Arial"/>
          <w:sz w:val="20"/>
          <w:szCs w:val="20"/>
          <w:lang w:val="en-US"/>
        </w:rPr>
        <w:t>Fi</w:t>
      </w:r>
      <w:proofErr w:type="spellEnd"/>
      <w:r w:rsidRPr="00766C7F">
        <w:rPr>
          <w:rFonts w:ascii="Arial" w:hAnsi="Arial" w:cs="Arial"/>
          <w:sz w:val="20"/>
          <w:szCs w:val="20"/>
        </w:rPr>
        <w:t xml:space="preserve"> интернет (на всей территории отеля), Местные алкогольные и безалкогольные напитки с10:00 до 22:30 (пиво. вино, джин, водка, ракы, ликеры, минеральная вода, фруктовые соки из концентратов, чай, кофе, вода), турецкая баня, анимация, игры </w:t>
      </w:r>
      <w:proofErr w:type="gramStart"/>
      <w:r w:rsidRPr="00766C7F">
        <w:rPr>
          <w:rFonts w:ascii="Arial" w:hAnsi="Arial" w:cs="Arial"/>
          <w:sz w:val="20"/>
          <w:szCs w:val="20"/>
        </w:rPr>
        <w:t>( игральные</w:t>
      </w:r>
      <w:proofErr w:type="gramEnd"/>
      <w:r w:rsidRPr="00766C7F">
        <w:rPr>
          <w:rFonts w:ascii="Arial" w:hAnsi="Arial" w:cs="Arial"/>
          <w:sz w:val="20"/>
          <w:szCs w:val="20"/>
        </w:rPr>
        <w:t xml:space="preserve"> карты, нарды, шахматы, дартс),</w:t>
      </w:r>
      <w:r w:rsidRPr="00766C7F">
        <w:rPr>
          <w:rStyle w:val="Gl"/>
          <w:rFonts w:ascii="Arial" w:hAnsi="Arial" w:cs="Arial"/>
          <w:b w:val="0"/>
          <w:color w:val="333333"/>
          <w:sz w:val="20"/>
          <w:szCs w:val="20"/>
        </w:rPr>
        <w:t xml:space="preserve"> аквагимнастика,степ аэробика, зонты от солнца и шезлонги у бассейна и на пляже.</w:t>
      </w:r>
    </w:p>
    <w:p w:rsidR="008B1C68" w:rsidRDefault="008B1C68" w:rsidP="008B1C68">
      <w:pPr>
        <w:rPr>
          <w:rStyle w:val="Gl"/>
          <w:rFonts w:ascii="Arial" w:hAnsi="Arial" w:cs="Arial"/>
          <w:color w:val="333333"/>
          <w:sz w:val="20"/>
          <w:szCs w:val="20"/>
        </w:rPr>
      </w:pPr>
      <w:r w:rsidRPr="00766C7F">
        <w:rPr>
          <w:rFonts w:ascii="Arial" w:hAnsi="Arial" w:cs="Arial"/>
          <w:color w:val="333333"/>
          <w:sz w:val="20"/>
          <w:szCs w:val="20"/>
        </w:rPr>
        <w:br/>
      </w:r>
      <w:r>
        <w:rPr>
          <w:rStyle w:val="Gl"/>
          <w:rFonts w:ascii="Arial" w:hAnsi="Arial" w:cs="Arial"/>
          <w:color w:val="333333"/>
          <w:sz w:val="20"/>
          <w:szCs w:val="20"/>
        </w:rPr>
        <w:t>ПЛАТНЫЕ УСЛУГИ</w:t>
      </w:r>
      <w:r w:rsidRPr="00766C7F">
        <w:rPr>
          <w:rStyle w:val="Gl"/>
          <w:rFonts w:ascii="Arial" w:hAnsi="Arial" w:cs="Arial"/>
          <w:color w:val="333333"/>
          <w:sz w:val="20"/>
          <w:szCs w:val="20"/>
        </w:rPr>
        <w:t>:</w:t>
      </w:r>
    </w:p>
    <w:p w:rsidR="008B1C68" w:rsidRPr="008B1C68" w:rsidRDefault="008B1C68" w:rsidP="008B1C68">
      <w:pPr>
        <w:rPr>
          <w:rFonts w:ascii="Arial" w:hAnsi="Arial" w:cs="Arial"/>
          <w:b/>
          <w:bCs/>
          <w:color w:val="333333"/>
          <w:sz w:val="20"/>
          <w:szCs w:val="20"/>
        </w:rPr>
      </w:pPr>
      <w:r w:rsidRPr="00766C7F">
        <w:rPr>
          <w:rFonts w:ascii="Arial" w:hAnsi="Arial" w:cs="Arial"/>
          <w:sz w:val="20"/>
          <w:szCs w:val="20"/>
        </w:rPr>
        <w:t>Все импортные алкогольные и безалкогольные напитки, с 22:30 до 10:00- все напитки платно.  Услуга пользования сейфом на ресепшен, массажи,сауна,джакузи, мороженое, свежевыжатые фруктовые соки, турецкий кофе, мини бар (заполняется по запросу гостей),телефон, факс, прокат машин, медицинские услуги, прачечная, матрасы для шезлонгов, полотенца для бассейна и пляжа, водные виды спорта</w:t>
      </w:r>
    </w:p>
    <w:p w:rsidR="006E4FF3" w:rsidRPr="008B1C68" w:rsidRDefault="006E4FF3" w:rsidP="006E4FF3">
      <w:pPr>
        <w:jc w:val="both"/>
        <w:rPr>
          <w:rFonts w:ascii="Tahoma" w:hAnsi="Tahoma" w:cs="Tahoma"/>
          <w:b/>
          <w:sz w:val="20"/>
          <w:szCs w:val="20"/>
          <w:u w:val="single"/>
        </w:rPr>
      </w:pPr>
    </w:p>
    <w:p w:rsidR="00766C7F" w:rsidRPr="008B1C68" w:rsidRDefault="00766C7F" w:rsidP="006E4FF3">
      <w:pPr>
        <w:pStyle w:val="NormalWeb"/>
        <w:spacing w:line="312" w:lineRule="atLeast"/>
        <w:rPr>
          <w:rStyle w:val="Gl"/>
          <w:rFonts w:ascii="Arial" w:hAnsi="Arial" w:cs="Arial"/>
          <w:b w:val="0"/>
          <w:bCs w:val="0"/>
          <w:color w:val="333333"/>
          <w:sz w:val="20"/>
          <w:szCs w:val="20"/>
        </w:rPr>
      </w:pPr>
    </w:p>
    <w:p w:rsidR="00766C7F" w:rsidRPr="00766C7F" w:rsidRDefault="00766C7F" w:rsidP="00766C7F">
      <w:pPr>
        <w:jc w:val="both"/>
        <w:rPr>
          <w:rFonts w:ascii="Arial" w:hAnsi="Arial" w:cs="Arial"/>
          <w:sz w:val="20"/>
          <w:szCs w:val="20"/>
        </w:rPr>
      </w:pPr>
      <w:r>
        <w:rPr>
          <w:rFonts w:ascii="Arial" w:hAnsi="Arial" w:cs="Arial"/>
          <w:sz w:val="20"/>
          <w:szCs w:val="20"/>
        </w:rPr>
        <w:t xml:space="preserve"> </w:t>
      </w:r>
    </w:p>
    <w:p w:rsidR="004B540C" w:rsidRPr="00766C7F" w:rsidRDefault="00541463" w:rsidP="00541463">
      <w:pPr>
        <w:jc w:val="both"/>
        <w:rPr>
          <w:rStyle w:val="Gl"/>
          <w:rFonts w:ascii="Arial" w:hAnsi="Arial" w:cs="Arial"/>
          <w:b w:val="0"/>
          <w:bCs w:val="0"/>
          <w:sz w:val="20"/>
          <w:szCs w:val="20"/>
        </w:rPr>
      </w:pPr>
      <w:r w:rsidRPr="00766C7F">
        <w:rPr>
          <w:rFonts w:ascii="Arial" w:hAnsi="Arial" w:cs="Arial"/>
          <w:sz w:val="20"/>
          <w:szCs w:val="20"/>
        </w:rPr>
        <w:t>.</w:t>
      </w:r>
    </w:p>
    <w:p w:rsidR="00B70482" w:rsidRPr="00766C7F" w:rsidRDefault="00B70482" w:rsidP="00B70482">
      <w:pPr>
        <w:pStyle w:val="NormalWeb"/>
        <w:spacing w:line="312" w:lineRule="atLeast"/>
        <w:rPr>
          <w:rStyle w:val="Gl"/>
          <w:rFonts w:ascii="Arial" w:hAnsi="Arial" w:cs="Arial"/>
          <w:color w:val="333333"/>
          <w:sz w:val="20"/>
          <w:szCs w:val="20"/>
        </w:rPr>
      </w:pPr>
    </w:p>
    <w:p w:rsidR="00F601ED" w:rsidRPr="00766C7F" w:rsidRDefault="009360B9">
      <w:pPr>
        <w:rPr>
          <w:rFonts w:ascii="Arial" w:hAnsi="Arial" w:cs="Arial"/>
        </w:rPr>
      </w:pPr>
    </w:p>
    <w:sectPr w:rsidR="00F601ED" w:rsidRPr="00766C7F" w:rsidSect="008461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AFF" w:usb1="C000605B" w:usb2="00000029"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1059"/>
    <w:rsid w:val="00016E33"/>
    <w:rsid w:val="0006321B"/>
    <w:rsid w:val="00132954"/>
    <w:rsid w:val="001A7917"/>
    <w:rsid w:val="001E4A54"/>
    <w:rsid w:val="00307D09"/>
    <w:rsid w:val="00312CD8"/>
    <w:rsid w:val="003B7A7E"/>
    <w:rsid w:val="004410FC"/>
    <w:rsid w:val="004A56C8"/>
    <w:rsid w:val="004B540C"/>
    <w:rsid w:val="00541463"/>
    <w:rsid w:val="00610F93"/>
    <w:rsid w:val="006E4FF3"/>
    <w:rsid w:val="00766C7F"/>
    <w:rsid w:val="00846114"/>
    <w:rsid w:val="008B1C68"/>
    <w:rsid w:val="009360B9"/>
    <w:rsid w:val="00995C0E"/>
    <w:rsid w:val="009D13F3"/>
    <w:rsid w:val="00A07645"/>
    <w:rsid w:val="00B70482"/>
    <w:rsid w:val="00B8194F"/>
    <w:rsid w:val="00BC3779"/>
    <w:rsid w:val="00BD563C"/>
    <w:rsid w:val="00D72629"/>
    <w:rsid w:val="00DF3282"/>
    <w:rsid w:val="00E41059"/>
    <w:rsid w:val="00F40A76"/>
    <w:rsid w:val="00F65B99"/>
    <w:rsid w:val="00FB5B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11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41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Gl">
    <w:name w:val="Strong"/>
    <w:basedOn w:val="VarsaylanParagrafYazTipi"/>
    <w:uiPriority w:val="22"/>
    <w:qFormat/>
    <w:rsid w:val="00E41059"/>
    <w:rPr>
      <w:b/>
      <w:bCs/>
    </w:rPr>
  </w:style>
  <w:style w:type="character" w:customStyle="1" w:styleId="apple-converted-space">
    <w:name w:val="apple-converted-space"/>
    <w:basedOn w:val="VarsaylanParagrafYazTipi"/>
    <w:rsid w:val="00E41059"/>
  </w:style>
  <w:style w:type="character" w:styleId="Vurgu">
    <w:name w:val="Emphasis"/>
    <w:basedOn w:val="VarsaylanParagrafYazTipi"/>
    <w:uiPriority w:val="20"/>
    <w:qFormat/>
    <w:rsid w:val="00E41059"/>
    <w:rPr>
      <w:i/>
      <w:iCs/>
    </w:rPr>
  </w:style>
  <w:style w:type="paragraph" w:styleId="stbilgi">
    <w:name w:val="header"/>
    <w:basedOn w:val="Normal"/>
    <w:link w:val="stbilgiChar"/>
    <w:uiPriority w:val="99"/>
    <w:rsid w:val="00A07645"/>
    <w:pPr>
      <w:tabs>
        <w:tab w:val="center" w:pos="4536"/>
        <w:tab w:val="right" w:pos="9072"/>
      </w:tabs>
      <w:spacing w:after="0" w:line="240" w:lineRule="auto"/>
    </w:pPr>
    <w:rPr>
      <w:rFonts w:ascii="Times New Roman" w:eastAsia="Times New Roman" w:hAnsi="Times New Roman" w:cs="Arial"/>
      <w:bCs/>
      <w:iCs/>
      <w:kern w:val="32"/>
      <w:sz w:val="24"/>
      <w:szCs w:val="24"/>
      <w:lang w:val="tr-TR"/>
    </w:rPr>
  </w:style>
  <w:style w:type="character" w:customStyle="1" w:styleId="stbilgiChar">
    <w:name w:val="Üstbilgi Char"/>
    <w:basedOn w:val="VarsaylanParagrafYazTipi"/>
    <w:link w:val="stbilgi"/>
    <w:uiPriority w:val="99"/>
    <w:rsid w:val="00A07645"/>
    <w:rPr>
      <w:rFonts w:ascii="Times New Roman" w:eastAsia="Times New Roman" w:hAnsi="Times New Roman" w:cs="Arial"/>
      <w:bCs/>
      <w:iCs/>
      <w:kern w:val="32"/>
      <w:sz w:val="24"/>
      <w:szCs w:val="24"/>
      <w:lang w:val="tr-TR"/>
    </w:rPr>
  </w:style>
</w:styles>
</file>

<file path=word/webSettings.xml><?xml version="1.0" encoding="utf-8"?>
<w:webSettings xmlns:r="http://schemas.openxmlformats.org/officeDocument/2006/relationships" xmlns:w="http://schemas.openxmlformats.org/wordprocessingml/2006/main">
  <w:divs>
    <w:div w:id="15190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780</Words>
  <Characters>4446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dc:creator>
  <cp:lastModifiedBy>Crea</cp:lastModifiedBy>
  <cp:revision>2</cp:revision>
  <dcterms:created xsi:type="dcterms:W3CDTF">2015-04-01T11:38:00Z</dcterms:created>
  <dcterms:modified xsi:type="dcterms:W3CDTF">2015-04-01T11:38:00Z</dcterms:modified>
</cp:coreProperties>
</file>