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25" w:rsidRPr="00C55E25" w:rsidRDefault="00C55E25" w:rsidP="00C55E2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Гостевой дом "</w:t>
      </w:r>
      <w:proofErr w:type="spellStart"/>
      <w:r w:rsidRPr="00C55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Amore</w:t>
      </w:r>
      <w:proofErr w:type="spellEnd"/>
      <w:r w:rsidRPr="00C55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55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Sea</w:t>
      </w:r>
      <w:proofErr w:type="spellEnd"/>
      <w:r w:rsidRPr="00C55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C55E25" w:rsidRPr="00C55E25" w:rsidRDefault="00C55E25" w:rsidP="00C55E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Ждём Вас в любое время года!</w:t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1446" cy="2025650"/>
            <wp:effectExtent l="19050" t="0" r="6554" b="0"/>
            <wp:docPr id="1" name="Рисунок 1" descr="Гостевой дом Amore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евой дом Amore Se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3" cy="20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Гостевой дом "</w:t>
      </w: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Amore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Sea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располагается на равнине вблизи моря - менее километра пешком. Поблизости имеется всё для комфортного проживания. Развита инфраструктура, по пути к морю находятся все необходимые магазины, кафе и столовые. Кроме того, "</w:t>
      </w: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Amore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Sea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  находится рядом с аэропортом Сочи и железнодорожным вокзалом "Адлер" (2 остановки на автобусе).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Гостевой дом располагает номерами разных категорий, таких как: номера </w:t>
      </w:r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«Стандарт»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включают кровать, туалет, душ, кондиционер и телевизор, номера </w:t>
      </w:r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Студио</w:t>
      </w:r>
      <w:proofErr w:type="spellEnd"/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которых, помимо вышеперечисленного, имеется индивидуальная кухонная зона с плитой, холодильником и СВЧ печью.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 предоставляются номера категории </w:t>
      </w:r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«Бунгало»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располагаются в одноэтажном отдельном 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корпусе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построенном из экологически чистого материала. Каждый номер этой категории имеет отдельный выход во внутренний двор Гостевого дома, </w:t>
      </w: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так-же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номера располагают индивидуальным балконом и оборудованы всем необходимым для приятного отдыха.  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гостей предоставляется общая кухонная зона, где можно самостоятельно приготовить любое блюдо. </w:t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Расстояние от нас до: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E25" w:rsidRPr="00C55E25" w:rsidRDefault="00C55E25" w:rsidP="00C55E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Благоустроенный галечно-песчаный бесплатный городской пляж "Огонёк"- 950 м.</w:t>
      </w:r>
    </w:p>
    <w:p w:rsidR="00C55E25" w:rsidRPr="00C55E25" w:rsidRDefault="00C55E25" w:rsidP="00C55E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Канатная дорога "Роза Хутор": 40 км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автомобиле или автобусе, 40 мин. на электричке "Ласточка".</w:t>
      </w:r>
    </w:p>
    <w:p w:rsidR="00C55E25" w:rsidRPr="00C55E25" w:rsidRDefault="00C55E25" w:rsidP="00C55E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Канатная дорога "Газпром": 35 км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автомобиле или автобусе, 30-40 мин. на электричке "Ласточка" </w:t>
      </w:r>
    </w:p>
    <w:p w:rsidR="00C55E25" w:rsidRPr="00C55E25" w:rsidRDefault="00C55E25" w:rsidP="00C55E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Канатная дорога "Горная Карусель": 30 км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автомобиле или автобусе, 30-40 мин. на электричке "Ласточка"</w:t>
      </w:r>
    </w:p>
    <w:p w:rsidR="00C55E25" w:rsidRPr="00C55E25" w:rsidRDefault="00C55E25" w:rsidP="00C55E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Парк и Сочи-парк: 8 км. </w:t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проживания входит: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E25" w:rsidRPr="00C55E25" w:rsidRDefault="00C55E25" w:rsidP="00C55E2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Смена постельного белья и полотенец. </w:t>
      </w:r>
    </w:p>
    <w:p w:rsidR="00C55E25" w:rsidRPr="00C55E25" w:rsidRDefault="00C55E25" w:rsidP="00C55E2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гладильной доски и утюга. </w:t>
      </w:r>
    </w:p>
    <w:p w:rsidR="00C55E25" w:rsidRPr="00C55E25" w:rsidRDefault="00C55E25" w:rsidP="00C55E2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Стиральная машинка. </w:t>
      </w:r>
    </w:p>
    <w:p w:rsidR="00C55E25" w:rsidRPr="00C55E25" w:rsidRDefault="00C55E25" w:rsidP="00C55E2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по требованию. </w:t>
      </w:r>
    </w:p>
    <w:p w:rsidR="00C55E25" w:rsidRPr="00C55E25" w:rsidRDefault="00C55E25" w:rsidP="00C55E2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в интернет (</w:t>
      </w: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55E25" w:rsidRPr="00C55E25" w:rsidRDefault="00C55E25" w:rsidP="00C55E2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оборудованием для приготовления шашлыка. </w:t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Отзывы наших Гостей!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E25" w:rsidRPr="00C55E25" w:rsidRDefault="00C55E25" w:rsidP="00C55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92150" cy="44450"/>
            <wp:effectExtent l="19050" t="0" r="0" b="0"/>
            <wp:docPr id="2" name="Рисунок 2" descr="managing software for hotel bookings wuboo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aging software for hotel bookings wuboo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25" w:rsidRPr="00C55E25" w:rsidRDefault="00C55E25" w:rsidP="00C55E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Звоните прямо сейчас! </w:t>
      </w:r>
      <w:hyperlink r:id="rId8" w:history="1">
        <w:r w:rsidRPr="00C55E2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+7 (918) 30-31-322</w:t>
        </w:r>
      </w:hyperlink>
      <w:r w:rsidRPr="00C55E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Вашего удобства принимаем звонки в </w:t>
      </w: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A36AA" w:rsidRDefault="00CA36AA"/>
    <w:p w:rsidR="00C55E25" w:rsidRDefault="00C55E25" w:rsidP="00C55E25">
      <w:pPr>
        <w:pStyle w:val="2"/>
      </w:pPr>
      <w:r>
        <w:t>Каталог Номеров:</w:t>
      </w:r>
    </w:p>
    <w:p w:rsidR="00C55E25" w:rsidRPr="00C55E25" w:rsidRDefault="00C55E25" w:rsidP="00C55E25"/>
    <w:p w:rsidR="00C55E25" w:rsidRDefault="00C55E25" w:rsidP="00C55E25"/>
    <w:p w:rsidR="00C55E25" w:rsidRDefault="00C55E25" w:rsidP="00C55E25">
      <w:pPr>
        <w:pStyle w:val="3"/>
      </w:pPr>
      <w:r>
        <w:t>Семейный номер "</w:t>
      </w:r>
      <w:proofErr w:type="spellStart"/>
      <w:r>
        <w:t>Студио</w:t>
      </w:r>
      <w:proofErr w:type="spellEnd"/>
      <w:r>
        <w:t>" с кухней.</w:t>
      </w:r>
    </w:p>
    <w:p w:rsidR="00C55E25" w:rsidRDefault="00C55E25" w:rsidP="00C55E25">
      <w:pPr>
        <w:pStyle w:val="3"/>
      </w:pPr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19050" t="0" r="0" b="0"/>
            <wp:docPr id="3" name="Рисунок 5" descr="Семейный номер &quot;Студио&quot; с кухней.">
              <a:hlinkClick xmlns:a="http://schemas.openxmlformats.org/drawingml/2006/main" r:id="rId9" tooltip="&quot;Семейный номер &quot;Студио&quot; с кухней 1 эт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ейный номер &quot;Студио&quot; с кухней.">
                      <a:hlinkClick r:id="rId9" tooltip="&quot;Семейный номер &quot;Студио&quot; с кухней 1 эт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25" w:rsidRDefault="00C55E25" w:rsidP="00C55E25">
      <w:pPr>
        <w:pStyle w:val="a3"/>
      </w:pPr>
      <w:r>
        <w:t xml:space="preserve">Номера располагаются в двух этажном отдельном корпусе. В номере возможно размещение до 4-х гостей. </w:t>
      </w:r>
    </w:p>
    <w:p w:rsidR="00C55E25" w:rsidRDefault="00C55E25" w:rsidP="00C55E25">
      <w:pPr>
        <w:pStyle w:val="a3"/>
      </w:pPr>
      <w:r>
        <w:t xml:space="preserve">Каждый номер площадью 23 кв.м. </w:t>
      </w:r>
    </w:p>
    <w:p w:rsidR="00C55E25" w:rsidRDefault="00C55E25" w:rsidP="00C55E25">
      <w:pPr>
        <w:pStyle w:val="a3"/>
      </w:pPr>
      <w:r>
        <w:t xml:space="preserve">На первом этаже корпуса имеется прачечная, оборудованная стиральной машинкой и гладильными принадлежностями. </w:t>
      </w:r>
    </w:p>
    <w:p w:rsidR="00C55E25" w:rsidRDefault="00C55E25" w:rsidP="00C55E25">
      <w:r>
        <w:t xml:space="preserve">Номера оборудованы: </w:t>
      </w:r>
    </w:p>
    <w:p w:rsidR="00C55E25" w:rsidRDefault="00C55E25" w:rsidP="00C55E25">
      <w:pPr>
        <w:numPr>
          <w:ilvl w:val="0"/>
          <w:numId w:val="3"/>
        </w:numPr>
        <w:spacing w:before="100" w:beforeAutospacing="1" w:after="100" w:afterAutospacing="1"/>
      </w:pPr>
      <w:r>
        <w:t>Ванной комнатой.</w:t>
      </w:r>
    </w:p>
    <w:p w:rsidR="00C55E25" w:rsidRDefault="00C55E25" w:rsidP="00C55E25">
      <w:pPr>
        <w:numPr>
          <w:ilvl w:val="0"/>
          <w:numId w:val="3"/>
        </w:numPr>
        <w:spacing w:before="100" w:beforeAutospacing="1" w:after="100" w:afterAutospacing="1"/>
      </w:pPr>
      <w:r>
        <w:t xml:space="preserve">Индивидуальной кухней с холодильником, индукционной плитой, микроволновой печью, </w:t>
      </w:r>
      <w:proofErr w:type="spellStart"/>
      <w:r>
        <w:t>эл</w:t>
      </w:r>
      <w:proofErr w:type="spellEnd"/>
      <w:r>
        <w:t>. чайником, необходимой посудой, обеденным столом.</w:t>
      </w:r>
    </w:p>
    <w:p w:rsidR="00C55E25" w:rsidRDefault="00C55E25" w:rsidP="00C55E25">
      <w:pPr>
        <w:numPr>
          <w:ilvl w:val="0"/>
          <w:numId w:val="3"/>
        </w:numPr>
        <w:spacing w:before="100" w:beforeAutospacing="1" w:after="100" w:afterAutospacing="1"/>
      </w:pPr>
      <w:proofErr w:type="spellStart"/>
      <w:proofErr w:type="gramStart"/>
      <w:r>
        <w:t>Спилит-системой</w:t>
      </w:r>
      <w:proofErr w:type="spellEnd"/>
      <w:proofErr w:type="gramEnd"/>
      <w:r>
        <w:t>.</w:t>
      </w:r>
    </w:p>
    <w:p w:rsidR="00C55E25" w:rsidRDefault="00C55E25" w:rsidP="00C55E25">
      <w:pPr>
        <w:numPr>
          <w:ilvl w:val="0"/>
          <w:numId w:val="3"/>
        </w:numPr>
        <w:spacing w:before="100" w:beforeAutospacing="1" w:after="100" w:afterAutospacing="1"/>
      </w:pPr>
      <w:r>
        <w:t>Телевизором.</w:t>
      </w:r>
    </w:p>
    <w:p w:rsidR="00C55E25" w:rsidRDefault="00C55E25" w:rsidP="00C55E25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t>Wi-Fi</w:t>
      </w:r>
      <w:proofErr w:type="spellEnd"/>
      <w:r>
        <w:t xml:space="preserve"> интернет.</w:t>
      </w:r>
    </w:p>
    <w:p w:rsidR="00C55E25" w:rsidRDefault="00C55E25" w:rsidP="00C55E25">
      <w:pPr>
        <w:numPr>
          <w:ilvl w:val="0"/>
          <w:numId w:val="3"/>
        </w:numPr>
        <w:spacing w:before="100" w:beforeAutospacing="1" w:after="100" w:afterAutospacing="1"/>
      </w:pPr>
      <w:r>
        <w:t>Сейфом.</w:t>
      </w:r>
    </w:p>
    <w:p w:rsidR="00C55E25" w:rsidRDefault="00C55E25" w:rsidP="00C55E25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В гостиной </w:t>
      </w:r>
      <w:proofErr w:type="gramStart"/>
      <w:r>
        <w:t>установлен</w:t>
      </w:r>
      <w:proofErr w:type="gramEnd"/>
      <w:r>
        <w:t xml:space="preserve"> </w:t>
      </w:r>
      <w:proofErr w:type="spellStart"/>
      <w:r>
        <w:t>диван-трансформер</w:t>
      </w:r>
      <w:proofErr w:type="spellEnd"/>
      <w:r>
        <w:t>, который раскладывается на два раздельных дополнительных спальных места.</w:t>
      </w:r>
    </w:p>
    <w:p w:rsidR="00C55E25" w:rsidRDefault="00C55E25" w:rsidP="00C55E25">
      <w:pPr>
        <w:numPr>
          <w:ilvl w:val="0"/>
          <w:numId w:val="3"/>
        </w:numPr>
        <w:spacing w:before="100" w:beforeAutospacing="1" w:after="100" w:afterAutospacing="1"/>
      </w:pPr>
      <w:r>
        <w:t>В спальне располагается двуспальная кровать, тумбочки, платяной шкаф, комод, зеркало.</w:t>
      </w:r>
    </w:p>
    <w:p w:rsidR="00C55E25" w:rsidRDefault="00C55E25" w:rsidP="00C55E25">
      <w:pPr>
        <w:pStyle w:val="a3"/>
      </w:pPr>
      <w:r>
        <w:t xml:space="preserve">Расчётный час: </w:t>
      </w:r>
    </w:p>
    <w:p w:rsidR="00C55E25" w:rsidRDefault="00C55E25" w:rsidP="00C55E25">
      <w:pPr>
        <w:pStyle w:val="a3"/>
      </w:pPr>
      <w:r>
        <w:t xml:space="preserve">Выезд: до 12:00 / Заезд: с 13:00 </w:t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25" w:rsidRDefault="00C55E25" w:rsidP="00C55E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Номер "Бунгало" 2х местный.</w:t>
      </w:r>
    </w:p>
    <w:p w:rsidR="00C55E25" w:rsidRPr="00C55E25" w:rsidRDefault="00C55E25" w:rsidP="00C55E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4500" cy="1714500"/>
            <wp:effectExtent l="19050" t="0" r="0" b="0"/>
            <wp:docPr id="4" name="Рисунок 37" descr="Номер &quot;Бунгало&quot; 2х местный.">
              <a:hlinkClick xmlns:a="http://schemas.openxmlformats.org/drawingml/2006/main" r:id="rId11" tooltip="&quot;Номер &quot;Бунгало&quot; 2х местный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омер &quot;Бунгало&quot; 2х местный.">
                      <a:hlinkClick r:id="rId11" tooltip="&quot;Номер &quot;Бунгало&quot; 2х местный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совершенно новые номера, мы только заканчиваем оборудовать и по этому фото пока не можем выложить.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располагаются в одноэтажном отдельном 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корпусе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построенном из экологически чистого материала. В номере возможно размещение до 2-х гостей.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номер площадью 18 кв.м.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номера этой </w:t>
      </w:r>
      <w:r w:rsidR="00627057"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отдельный выход во внутренний двор Гостевого дома, </w:t>
      </w:r>
      <w:r w:rsidR="00627057"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номера располагают индивидуальным балконом. </w:t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оборудованы: </w:t>
      </w:r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балконом.</w:t>
      </w:r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комнатой.</w:t>
      </w:r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Спилит-системой</w:t>
      </w:r>
      <w:proofErr w:type="spellEnd"/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Телевизором.</w:t>
      </w:r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Холодильником.</w:t>
      </w:r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айником.</w:t>
      </w:r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интернет.</w:t>
      </w:r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есть общая кухней с обеденным зоной, микроволновой печью, газовой плитой, есть вся необходимая посуда.</w:t>
      </w:r>
      <w:proofErr w:type="gramEnd"/>
    </w:p>
    <w:p w:rsidR="00C55E25" w:rsidRPr="00C55E25" w:rsidRDefault="00C55E25" w:rsidP="00C55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Спальня оборудована </w:t>
      </w:r>
      <w:r w:rsidR="00627057"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двуспальной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кроватью, тумбочками, платяным шкафом.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Расчётный час: </w:t>
      </w:r>
    </w:p>
    <w:p w:rsid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Выезд: до 12:00 / Заезд: с 13:00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25" w:rsidRDefault="00C55E25" w:rsidP="00C55E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Номер "Стандарт" 3х-4х местный.</w:t>
      </w:r>
    </w:p>
    <w:p w:rsidR="00C55E25" w:rsidRPr="00C55E25" w:rsidRDefault="00C55E25" w:rsidP="00C55E2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E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9" name="Рисунок 45" descr="Номер &quot;Стандарт&quot; 3х-4х местный.">
              <a:hlinkClick xmlns:a="http://schemas.openxmlformats.org/drawingml/2006/main" r:id="rId13" tooltip="&quot;Номер &quot;Стандарт&quot; 3х-4х местный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Номер &quot;Стандарт&quot; 3х-4х местный.">
                      <a:hlinkClick r:id="rId13" tooltip="&quot;Номер &quot;Стандарт&quot; 3х-4х местный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располагается на втором этаже дома. В номере возможно размещение до 4-х гостей.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- 25 кв.м.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гостей этого номера есть отдельная зона двора с индивидуальной кухней и обеденной зоной. Кухня </w:t>
      </w:r>
      <w:r w:rsidR="00627057"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</w:t>
      </w: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газовой плитой, холодильником, есть вся необходимая посуда. </w:t>
      </w:r>
    </w:p>
    <w:p w:rsidR="00C55E25" w:rsidRPr="00C55E25" w:rsidRDefault="00C55E25" w:rsidP="00C55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оборудован: </w:t>
      </w:r>
    </w:p>
    <w:p w:rsidR="00C55E25" w:rsidRPr="00C55E25" w:rsidRDefault="00C55E25" w:rsidP="00C55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комнатой.</w:t>
      </w:r>
    </w:p>
    <w:p w:rsidR="00C55E25" w:rsidRPr="00C55E25" w:rsidRDefault="00C55E25" w:rsidP="00C55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Спилит-системой</w:t>
      </w:r>
      <w:proofErr w:type="spellEnd"/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E25" w:rsidRPr="00C55E25" w:rsidRDefault="00C55E25" w:rsidP="00C55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Телевизором.</w:t>
      </w:r>
    </w:p>
    <w:p w:rsidR="00C55E25" w:rsidRPr="00C55E25" w:rsidRDefault="00C55E25" w:rsidP="00C55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айником.</w:t>
      </w:r>
    </w:p>
    <w:p w:rsidR="00C55E25" w:rsidRPr="00C55E25" w:rsidRDefault="00C55E25" w:rsidP="00C55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интернет.</w:t>
      </w:r>
    </w:p>
    <w:p w:rsidR="00C55E25" w:rsidRPr="00C55E25" w:rsidRDefault="00C55E25" w:rsidP="00C55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спальне располагается четыре односпальные кровати, тумбочки, платяной шкаф, стол.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Расчётный час: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Выезд: до 12:00 / Заезд: с 13:00 </w:t>
      </w:r>
    </w:p>
    <w:p w:rsidR="00C55E25" w:rsidRPr="00C55E25" w:rsidRDefault="00C55E25" w:rsidP="00C55E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25" w:rsidRDefault="00C55E25"/>
    <w:sectPr w:rsidR="00C55E25" w:rsidSect="00914D84">
      <w:pgSz w:w="11907" w:h="16443" w:code="9"/>
      <w:pgMar w:top="1134" w:right="850" w:bottom="113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2CA"/>
    <w:multiLevelType w:val="multilevel"/>
    <w:tmpl w:val="C0E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F2D6D"/>
    <w:multiLevelType w:val="multilevel"/>
    <w:tmpl w:val="C4B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472FF"/>
    <w:multiLevelType w:val="multilevel"/>
    <w:tmpl w:val="01F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C784C"/>
    <w:multiLevelType w:val="multilevel"/>
    <w:tmpl w:val="9A3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52C0E"/>
    <w:multiLevelType w:val="multilevel"/>
    <w:tmpl w:val="F0B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compat/>
  <w:rsids>
    <w:rsidRoot w:val="00C55E25"/>
    <w:rsid w:val="0016045F"/>
    <w:rsid w:val="0042301E"/>
    <w:rsid w:val="00463901"/>
    <w:rsid w:val="00594168"/>
    <w:rsid w:val="00627057"/>
    <w:rsid w:val="007E51DF"/>
    <w:rsid w:val="007E6A7D"/>
    <w:rsid w:val="008C24C5"/>
    <w:rsid w:val="00914D84"/>
    <w:rsid w:val="00A8511C"/>
    <w:rsid w:val="00C55E25"/>
    <w:rsid w:val="00CA36AA"/>
    <w:rsid w:val="00CD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AA"/>
  </w:style>
  <w:style w:type="paragraph" w:styleId="1">
    <w:name w:val="heading 1"/>
    <w:basedOn w:val="a"/>
    <w:link w:val="10"/>
    <w:uiPriority w:val="9"/>
    <w:qFormat/>
    <w:rsid w:val="00C55E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E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5E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5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5E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E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5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183031322" TargetMode="External"/><Relationship Id="rId13" Type="http://schemas.openxmlformats.org/officeDocument/2006/relationships/hyperlink" Target="http://opt-915075.ssl.1c-bitrix-cdn.ru/upload/iblock/0bc/0bc90b542d137e2ca8372f18d5b7d8d1.jpg?15174086481432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ubook.net/services/channel-manager/" TargetMode="External"/><Relationship Id="rId11" Type="http://schemas.openxmlformats.org/officeDocument/2006/relationships/hyperlink" Target="http://opt-915075.ssl.1c-bitrix-cdn.ru/upload/resize_cache/iblock/983/2000_2000_1/983452c3c5da1f6e61bac1614623ff33.jpg?1515189983148395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pt-915075.ssl.1c-bitrix-cdn.ru/upload/iblock/634/634cf74e3a302aacf5cb1d784088dfe7.jpg?151552876044628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2018-03-17T20:04:00Z</dcterms:created>
  <dcterms:modified xsi:type="dcterms:W3CDTF">2018-03-17T20:22:00Z</dcterms:modified>
</cp:coreProperties>
</file>